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802A49" w14:textId="77777777" w:rsidR="00093F83" w:rsidRPr="00E5437C" w:rsidRDefault="00093F83" w:rsidP="00093F83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kern w:val="0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6577" w14:paraId="63A5B37C" w14:textId="77777777" w:rsidTr="00573967">
        <w:tc>
          <w:tcPr>
            <w:tcW w:w="9628" w:type="dxa"/>
          </w:tcPr>
          <w:p w14:paraId="7EC9B6C1" w14:textId="77777777" w:rsidR="00A96577" w:rsidRPr="00A96577" w:rsidRDefault="00A96577" w:rsidP="00A96577">
            <w:pPr>
              <w:jc w:val="both"/>
              <w:rPr>
                <w:rFonts w:cstheme="minorHAnsi"/>
                <w:lang w:val="it-IT"/>
              </w:rPr>
            </w:pPr>
            <w:r w:rsidRPr="00A96577">
              <w:rPr>
                <w:rFonts w:cstheme="minorHAnsi"/>
                <w:u w:val="single"/>
                <w:lang w:val="it-IT"/>
              </w:rPr>
              <w:t xml:space="preserve">APPALTO N. 38/2021: </w:t>
            </w:r>
            <w:r w:rsidRPr="00A96577">
              <w:rPr>
                <w:rFonts w:cstheme="minorHAnsi"/>
                <w:lang w:val="it-IT"/>
              </w:rPr>
              <w:t>PROCEDURA DI GARA APERTA AI SENSI DEGLI ARTT. 122, 60 D.LGS. 50/2016 E S.M.I. PER LA REALIZZAZIONE DEI LAVORI DI AMPLIAMENTO DELL’OFFICINA ED EVENTUALE REALIZZAZIONE DEL NUOVO DEPOSITO TRENI (OPZIONALE) SITI PRESSO IL COMPRENSORIO TECNICO DI COLLEGNO (“CTC”), IN COLLEGNO, VIA TAMPELLINI – CORSO PASTRENGO. CUP D81D16000010001 (AMPLIAMENTO OFFICINA TRENI) - CUP D81E20000410007 (NUOVO DEPOSITO TRENI – OPZIONALE)</w:t>
            </w:r>
          </w:p>
          <w:p w14:paraId="2D5AC060" w14:textId="77777777" w:rsidR="00A96577" w:rsidRDefault="00A96577" w:rsidP="00573967">
            <w:pPr>
              <w:widowControl w:val="0"/>
              <w:spacing w:line="360" w:lineRule="auto"/>
              <w:jc w:val="center"/>
              <w:rPr>
                <w:rFonts w:cstheme="minorHAnsi"/>
                <w:b/>
                <w:lang w:val="it-IT"/>
              </w:rPr>
            </w:pPr>
          </w:p>
          <w:p w14:paraId="1B750632" w14:textId="471C8D04" w:rsidR="00A96577" w:rsidRPr="00A96577" w:rsidRDefault="00A96577" w:rsidP="00573967">
            <w:pPr>
              <w:widowControl w:val="0"/>
              <w:spacing w:line="360" w:lineRule="auto"/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ALLEGATO 1.D</w:t>
            </w:r>
          </w:p>
          <w:p w14:paraId="737B7E35" w14:textId="7BA85464" w:rsidR="00A96577" w:rsidRPr="00A96577" w:rsidRDefault="00A96577" w:rsidP="00573967">
            <w:pPr>
              <w:widowControl w:val="0"/>
              <w:spacing w:line="360" w:lineRule="auto"/>
              <w:jc w:val="center"/>
              <w:rPr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MODELLO DICHIARAZIONE POSSESSO DEI REQUISITI ART. 90 D.P.R. 207/2010</w:t>
            </w:r>
          </w:p>
        </w:tc>
      </w:tr>
    </w:tbl>
    <w:p w14:paraId="0838EC38" w14:textId="77777777" w:rsidR="00E5437C" w:rsidRDefault="00E5437C" w:rsidP="00093F83">
      <w:pPr>
        <w:pStyle w:val="Default"/>
        <w:spacing w:line="240" w:lineRule="auto"/>
        <w:rPr>
          <w:rFonts w:asciiTheme="minorHAnsi" w:hAnsiTheme="minorHAnsi" w:cstheme="minorHAnsi"/>
          <w:smallCaps/>
          <w:sz w:val="22"/>
          <w:szCs w:val="22"/>
        </w:rPr>
      </w:pPr>
    </w:p>
    <w:p w14:paraId="61493C6F" w14:textId="77777777" w:rsidR="002F67DB" w:rsidRPr="00D60AC6" w:rsidRDefault="002F67DB" w:rsidP="002F67DB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Il sottoscritto operatore economico/impresa</w:t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51A0672F" w14:textId="77777777" w:rsidR="002F67DB" w:rsidRPr="00D60AC6" w:rsidRDefault="002F67DB" w:rsidP="002F67DB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con sede legale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11A34F64" w14:textId="5EA147F2" w:rsidR="002F67DB" w:rsidRPr="00D60AC6" w:rsidRDefault="002F67DB" w:rsidP="002F67DB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via _____________________________</w:t>
      </w:r>
      <w:r>
        <w:rPr>
          <w:rFonts w:asciiTheme="minorHAnsi" w:hAnsiTheme="minorHAnsi"/>
          <w:sz w:val="22"/>
        </w:rPr>
        <w:t>________________________________________________</w:t>
      </w:r>
      <w:r w:rsidRPr="00D60AC6">
        <w:rPr>
          <w:rFonts w:asciiTheme="minorHAnsi" w:hAnsiTheme="minorHAnsi"/>
          <w:sz w:val="22"/>
        </w:rPr>
        <w:t xml:space="preserve">  n</w:t>
      </w:r>
      <w:r>
        <w:rPr>
          <w:rFonts w:asciiTheme="minorHAnsi" w:hAnsiTheme="minorHAnsi"/>
          <w:sz w:val="22"/>
        </w:rPr>
        <w:t>. ____</w:t>
      </w:r>
    </w:p>
    <w:p w14:paraId="41297696" w14:textId="77777777" w:rsidR="002F67DB" w:rsidRPr="00D60AC6" w:rsidRDefault="002F67DB" w:rsidP="002F67DB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sede operativa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6EB7285D" w14:textId="77777777" w:rsidR="002F67DB" w:rsidRPr="00D60AC6" w:rsidRDefault="002F67DB" w:rsidP="002F67DB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039469C1" w14:textId="77777777" w:rsidR="002F67DB" w:rsidRPr="00D60AC6" w:rsidRDefault="002F67DB" w:rsidP="002F67DB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Partita IVA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6FA9CF3A" w14:textId="77777777" w:rsidR="002F67DB" w:rsidRDefault="002F67DB" w:rsidP="002F67DB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iscritta alla C.C.I.A.A. di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607FD429" w14:textId="77777777" w:rsidR="002F67DB" w:rsidRDefault="002F67DB" w:rsidP="002F67DB">
      <w:pPr>
        <w:widowControl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al n.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22FB1EE9" w14:textId="2A5EF75D" w:rsidR="002F67DB" w:rsidRDefault="002F67DB" w:rsidP="002F67DB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tel. _______, fax_____________, PEC</w:t>
      </w:r>
      <w:r w:rsidR="00F47E81">
        <w:rPr>
          <w:rFonts w:asciiTheme="minorHAnsi" w:hAnsiTheme="minorHAnsi"/>
          <w:sz w:val="22"/>
        </w:rPr>
        <w:tab/>
      </w:r>
      <w:r w:rsidR="00F47E81"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 xml:space="preserve"> 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16DD8758" w14:textId="77777777" w:rsidR="002F67DB" w:rsidRDefault="002F67DB" w:rsidP="002F67DB">
      <w:pPr>
        <w:widowControl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persona del legale rappresentante </w:t>
      </w:r>
      <w:r w:rsidRPr="00D60AC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4B9E055F" w14:textId="77777777" w:rsidR="002F67DB" w:rsidRPr="00C53339" w:rsidRDefault="002F67DB" w:rsidP="002F67DB">
      <w:pPr>
        <w:spacing w:before="100" w:after="100" w:line="276" w:lineRule="auto"/>
        <w:jc w:val="both"/>
        <w:rPr>
          <w:rFonts w:ascii="Calibri" w:hAnsi="Calibri" w:cs="Calibri"/>
          <w:sz w:val="22"/>
        </w:rPr>
      </w:pPr>
      <w:r w:rsidRPr="00C53339">
        <w:rPr>
          <w:rFonts w:asciiTheme="minorHAnsi" w:hAnsiTheme="minorHAnsi"/>
          <w:i/>
          <w:sz w:val="22"/>
        </w:rPr>
        <w:t xml:space="preserve">oppure </w:t>
      </w:r>
      <w:r>
        <w:rPr>
          <w:rFonts w:ascii="Calibri" w:hAnsi="Calibri" w:cs="Calibri"/>
          <w:sz w:val="22"/>
        </w:rPr>
        <w:t>procuratore generale/speciale, giusta procura allegata</w:t>
      </w:r>
      <w:r>
        <w:rPr>
          <w:rFonts w:ascii="Calibri" w:hAnsi="Calibri" w:cs="Calibri"/>
          <w:sz w:val="22"/>
        </w:rPr>
        <w:tab/>
        <w:t>__________________________________</w:t>
      </w:r>
    </w:p>
    <w:p w14:paraId="0840F584" w14:textId="6FDCA675" w:rsidR="002F67DB" w:rsidRDefault="002F67DB" w:rsidP="002F67DB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nato/a </w:t>
      </w:r>
      <w:r w:rsidR="00F47E81">
        <w:rPr>
          <w:rFonts w:asciiTheme="minorHAnsi" w:hAnsiTheme="minorHAnsi"/>
          <w:sz w:val="22"/>
        </w:rPr>
        <w:tab/>
      </w:r>
      <w:r w:rsidR="00F47E81">
        <w:rPr>
          <w:rFonts w:asciiTheme="minorHAnsi" w:hAnsiTheme="minorHAnsi"/>
          <w:sz w:val="22"/>
        </w:rPr>
        <w:tab/>
      </w:r>
      <w:r w:rsidR="00F47E81">
        <w:rPr>
          <w:rFonts w:asciiTheme="minorHAnsi" w:hAnsiTheme="minorHAnsi"/>
          <w:sz w:val="22"/>
        </w:rPr>
        <w:tab/>
      </w:r>
      <w:r w:rsidR="00F47E81">
        <w:rPr>
          <w:rFonts w:asciiTheme="minorHAnsi" w:hAnsiTheme="minorHAnsi"/>
          <w:sz w:val="22"/>
        </w:rPr>
        <w:tab/>
      </w:r>
      <w:r w:rsidR="00F47E81">
        <w:rPr>
          <w:rFonts w:asciiTheme="minorHAnsi" w:hAnsiTheme="minorHAnsi"/>
          <w:sz w:val="22"/>
        </w:rPr>
        <w:tab/>
      </w:r>
      <w:r w:rsidR="00F47E81"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 xml:space="preserve"> _____________il __________ </w:t>
      </w:r>
    </w:p>
    <w:p w14:paraId="68C53B2E" w14:textId="3F1780ED" w:rsidR="003C3459" w:rsidRPr="00E5437C" w:rsidRDefault="002F67DB" w:rsidP="002F67DB">
      <w:pPr>
        <w:rPr>
          <w:rFonts w:asciiTheme="minorHAnsi" w:hAnsiTheme="minorHAnsi" w:cstheme="minorHAnsi"/>
          <w:smallCaps/>
          <w:sz w:val="22"/>
          <w:szCs w:val="22"/>
        </w:rPr>
      </w:pPr>
      <w:r w:rsidRPr="00D60AC6">
        <w:rPr>
          <w:rFonts w:asciiTheme="minorHAnsi" w:hAnsiTheme="minorHAnsi"/>
          <w:sz w:val="22"/>
        </w:rPr>
        <w:t xml:space="preserve">C.F.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03B9D1E1" w14:textId="77777777" w:rsidR="002F67DB" w:rsidRDefault="002F67DB" w:rsidP="00B01ECB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AB546AF" w14:textId="77777777" w:rsidR="002F67DB" w:rsidRDefault="00950E35" w:rsidP="00B01ECB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E5437C">
        <w:rPr>
          <w:rFonts w:asciiTheme="minorHAnsi" w:hAnsiTheme="minorHAnsi" w:cstheme="minorHAnsi"/>
          <w:b/>
          <w:smallCaps/>
          <w:sz w:val="22"/>
          <w:szCs w:val="22"/>
        </w:rPr>
        <w:t>DICHIARA</w:t>
      </w:r>
      <w:r w:rsidR="00EB3622" w:rsidRPr="00E5437C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</w:p>
    <w:p w14:paraId="45FD3419" w14:textId="77777777" w:rsidR="00623AD6" w:rsidRPr="00E5437C" w:rsidRDefault="00623AD6" w:rsidP="00D026E8">
      <w:pPr>
        <w:ind w:right="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437C">
        <w:rPr>
          <w:rFonts w:asciiTheme="minorHAnsi" w:hAnsiTheme="minorHAnsi" w:cstheme="minorHAnsi"/>
          <w:b/>
          <w:bCs/>
          <w:sz w:val="22"/>
          <w:szCs w:val="22"/>
        </w:rPr>
        <w:t>Ai sensi degli articoli 46 e 47 del DPR n. 445/2000, consapevole delle sanzioni penali previste dall’articolo 76 del DPR n. 445/2000, per le ipotesi di falsità in atti e dichiarazioni mendaci ivi indicate,</w:t>
      </w:r>
    </w:p>
    <w:p w14:paraId="1DC4859D" w14:textId="77777777" w:rsidR="00160C06" w:rsidRPr="00E5437C" w:rsidRDefault="00160C06" w:rsidP="00D026E8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1746AC68" w14:textId="6D7BBCCD" w:rsidR="00160C06" w:rsidRPr="00E5437C" w:rsidRDefault="00160C06" w:rsidP="008069EF">
      <w:pPr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437C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Pr="00E543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437C">
        <w:rPr>
          <w:rFonts w:asciiTheme="minorHAnsi" w:hAnsiTheme="minorHAnsi" w:cstheme="minorHAnsi"/>
          <w:bCs/>
          <w:sz w:val="22"/>
          <w:szCs w:val="22"/>
        </w:rPr>
        <w:t>di essere</w:t>
      </w:r>
      <w:r w:rsidR="008069EF" w:rsidRPr="00E5437C">
        <w:rPr>
          <w:rFonts w:asciiTheme="minorHAnsi" w:hAnsiTheme="minorHAnsi" w:cstheme="minorHAnsi"/>
          <w:bCs/>
          <w:sz w:val="22"/>
          <w:szCs w:val="22"/>
        </w:rPr>
        <w:t xml:space="preserve"> in possesso, relativamente alla  categoria </w:t>
      </w:r>
      <w:r w:rsidR="008069EF" w:rsidRPr="00E5437C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2F67DB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="008069EF" w:rsidRPr="00E543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5437C">
        <w:rPr>
          <w:rFonts w:asciiTheme="minorHAnsi" w:hAnsiTheme="minorHAnsi" w:cstheme="minorHAnsi"/>
          <w:bCs/>
          <w:sz w:val="22"/>
          <w:szCs w:val="22"/>
        </w:rPr>
        <w:t xml:space="preserve">dei requisiti di cui all’art. 90 del D.P.R. 207/2010, </w:t>
      </w:r>
      <w:r w:rsidRPr="00E5437C">
        <w:rPr>
          <w:rFonts w:asciiTheme="minorHAnsi" w:hAnsiTheme="minorHAnsi" w:cstheme="minorHAnsi"/>
          <w:bCs/>
          <w:sz w:val="22"/>
          <w:szCs w:val="22"/>
          <w:u w:val="single"/>
        </w:rPr>
        <w:t>e precisamente</w:t>
      </w:r>
      <w:r w:rsidRPr="00E5437C">
        <w:rPr>
          <w:rFonts w:asciiTheme="minorHAnsi" w:hAnsiTheme="minorHAnsi" w:cstheme="minorHAnsi"/>
          <w:bCs/>
          <w:sz w:val="22"/>
          <w:szCs w:val="22"/>
        </w:rPr>
        <w:t>:</w:t>
      </w:r>
    </w:p>
    <w:p w14:paraId="2ABF6C14" w14:textId="77777777" w:rsidR="008069EF" w:rsidRPr="00E5437C" w:rsidRDefault="008069EF" w:rsidP="008069EF">
      <w:pPr>
        <w:ind w:left="4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50D97E" w14:textId="77777777" w:rsidR="00160C06" w:rsidRPr="00E5437C" w:rsidRDefault="00160C06" w:rsidP="00963F21">
      <w:pPr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437C">
        <w:rPr>
          <w:rFonts w:asciiTheme="minorHAnsi" w:hAnsiTheme="minorHAnsi" w:cstheme="minorHAnsi"/>
          <w:sz w:val="22"/>
          <w:szCs w:val="22"/>
          <w:lang w:eastAsia="en-US"/>
        </w:rPr>
        <w:t xml:space="preserve"> importo dei lavori analoghi a quelli della predetta categoria, eseguiti direttamente nel quinquennio antecedente la data di pubblicazione del bando di gara, non inferiore all’importo dei lavori della stessa categoria, </w:t>
      </w:r>
      <w:r w:rsidRPr="00E5437C">
        <w:rPr>
          <w:rFonts w:asciiTheme="minorHAnsi" w:hAnsiTheme="minorHAnsi" w:cstheme="minorHAnsi"/>
          <w:sz w:val="22"/>
          <w:szCs w:val="22"/>
          <w:u w:val="single"/>
          <w:lang w:eastAsia="en-US"/>
        </w:rPr>
        <w:t>e precisamente</w:t>
      </w:r>
      <w:r w:rsidRPr="00E5437C">
        <w:rPr>
          <w:rFonts w:asciiTheme="minorHAnsi" w:hAnsiTheme="minorHAnsi" w:cstheme="minorHAnsi"/>
          <w:sz w:val="22"/>
          <w:szCs w:val="22"/>
          <w:lang w:eastAsia="en-US"/>
        </w:rPr>
        <w:t xml:space="preserve"> € _____________________;</w:t>
      </w:r>
    </w:p>
    <w:p w14:paraId="71B463BA" w14:textId="6111F7FE" w:rsidR="00160C06" w:rsidRPr="00E5437C" w:rsidRDefault="00160C06" w:rsidP="00963F21">
      <w:pPr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437C">
        <w:rPr>
          <w:rFonts w:asciiTheme="minorHAnsi" w:hAnsiTheme="minorHAnsi" w:cstheme="minorHAnsi"/>
          <w:sz w:val="22"/>
          <w:szCs w:val="22"/>
          <w:lang w:eastAsia="en-US"/>
        </w:rPr>
        <w:t xml:space="preserve"> costo complessivo sostenuto per il personale dipendente non inferiore al 15% dell’importo </w:t>
      </w:r>
      <w:r w:rsidR="002F67DB" w:rsidRPr="00E5437C">
        <w:rPr>
          <w:rFonts w:asciiTheme="minorHAnsi" w:hAnsiTheme="minorHAnsi" w:cstheme="minorHAnsi"/>
          <w:sz w:val="22"/>
          <w:szCs w:val="22"/>
          <w:lang w:eastAsia="en-US"/>
        </w:rPr>
        <w:t>eseguiti direttamente nel quinquennio antecedente la data di pubblicazione del bando di gara</w:t>
      </w:r>
      <w:r w:rsidRPr="00E5437C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E5437C">
        <w:rPr>
          <w:rFonts w:asciiTheme="minorHAnsi" w:hAnsiTheme="minorHAnsi" w:cstheme="minorHAnsi"/>
          <w:sz w:val="22"/>
          <w:szCs w:val="22"/>
          <w:u w:val="single"/>
          <w:lang w:eastAsia="en-US"/>
        </w:rPr>
        <w:t>e precisamente</w:t>
      </w:r>
      <w:r w:rsidRPr="00E5437C">
        <w:rPr>
          <w:rFonts w:asciiTheme="minorHAnsi" w:hAnsiTheme="minorHAnsi" w:cstheme="minorHAnsi"/>
          <w:sz w:val="22"/>
          <w:szCs w:val="22"/>
          <w:lang w:eastAsia="en-US"/>
        </w:rPr>
        <w:t xml:space="preserve"> € ________;</w:t>
      </w:r>
    </w:p>
    <w:p w14:paraId="3062D62D" w14:textId="77777777" w:rsidR="00160C06" w:rsidRPr="00E5437C" w:rsidRDefault="00160C06" w:rsidP="00963F21">
      <w:pPr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437C">
        <w:rPr>
          <w:rFonts w:asciiTheme="minorHAnsi" w:hAnsiTheme="minorHAnsi" w:cstheme="minorHAnsi"/>
          <w:sz w:val="22"/>
          <w:szCs w:val="22"/>
          <w:lang w:eastAsia="en-US"/>
        </w:rPr>
        <w:t xml:space="preserve"> adeguata attrezzatura tecnica. </w:t>
      </w:r>
    </w:p>
    <w:p w14:paraId="0CA1F843" w14:textId="77777777" w:rsidR="008069EF" w:rsidRPr="00E5437C" w:rsidRDefault="008069EF" w:rsidP="00D026E8">
      <w:pPr>
        <w:pStyle w:val="Corpo"/>
        <w:ind w:left="360"/>
        <w:jc w:val="both"/>
        <w:rPr>
          <w:rFonts w:asciiTheme="minorHAnsi" w:hAnsiTheme="minorHAnsi" w:cstheme="minorHAnsi"/>
          <w:lang w:val="it-IT"/>
        </w:rPr>
      </w:pPr>
    </w:p>
    <w:p w14:paraId="5307B869" w14:textId="298F4087" w:rsidR="008069EF" w:rsidRPr="00E5437C" w:rsidRDefault="008069EF" w:rsidP="00D026E8">
      <w:pPr>
        <w:pStyle w:val="Corpo"/>
        <w:ind w:left="360"/>
        <w:jc w:val="both"/>
        <w:rPr>
          <w:rFonts w:asciiTheme="minorHAnsi" w:hAnsiTheme="minorHAnsi" w:cstheme="minorHAnsi"/>
          <w:lang w:val="it-IT"/>
        </w:rPr>
      </w:pPr>
      <w:r w:rsidRPr="00E5437C">
        <w:rPr>
          <w:rFonts w:asciiTheme="minorHAnsi" w:hAnsiTheme="minorHAnsi" w:cstheme="minorHAnsi"/>
          <w:lang w:val="it-IT"/>
        </w:rPr>
        <w:t>[</w:t>
      </w:r>
      <w:r w:rsidRPr="00E5437C">
        <w:rPr>
          <w:rFonts w:asciiTheme="minorHAnsi" w:hAnsiTheme="minorHAnsi" w:cstheme="minorHAnsi"/>
          <w:i/>
          <w:lang w:val="it-IT"/>
        </w:rPr>
        <w:t>da ripetere per ogni categoria comprovata mediante dichiarazione ex art. 90 del DPR 207/2010</w:t>
      </w:r>
      <w:r w:rsidRPr="00E5437C">
        <w:rPr>
          <w:rFonts w:asciiTheme="minorHAnsi" w:hAnsiTheme="minorHAnsi" w:cstheme="minorHAnsi"/>
          <w:lang w:val="it-IT"/>
        </w:rPr>
        <w:t>]</w:t>
      </w:r>
    </w:p>
    <w:p w14:paraId="6A3A6E95" w14:textId="77777777" w:rsidR="008069EF" w:rsidRPr="00E5437C" w:rsidRDefault="008069EF" w:rsidP="00D026E8">
      <w:pPr>
        <w:pStyle w:val="Corpo"/>
        <w:ind w:left="360"/>
        <w:jc w:val="both"/>
        <w:rPr>
          <w:rFonts w:asciiTheme="minorHAnsi" w:hAnsiTheme="minorHAnsi" w:cstheme="minorHAnsi"/>
          <w:lang w:val="it-IT"/>
        </w:rPr>
      </w:pPr>
    </w:p>
    <w:p w14:paraId="5EB12D2F" w14:textId="77777777" w:rsidR="008069EF" w:rsidRPr="00E5437C" w:rsidRDefault="008069EF" w:rsidP="00D026E8">
      <w:pPr>
        <w:pStyle w:val="Corpo"/>
        <w:ind w:left="360"/>
        <w:jc w:val="both"/>
        <w:rPr>
          <w:rFonts w:asciiTheme="minorHAnsi" w:hAnsiTheme="minorHAnsi" w:cstheme="minorHAnsi"/>
          <w:lang w:val="it-IT"/>
        </w:rPr>
      </w:pPr>
    </w:p>
    <w:p w14:paraId="5ABF3CB6" w14:textId="0F6CEB01" w:rsidR="00160C06" w:rsidRPr="00E5437C" w:rsidRDefault="00C25F20" w:rsidP="00D026E8">
      <w:pPr>
        <w:pStyle w:val="Corpo"/>
        <w:ind w:left="360"/>
        <w:jc w:val="both"/>
        <w:rPr>
          <w:rFonts w:asciiTheme="minorHAnsi" w:hAnsiTheme="minorHAnsi" w:cstheme="minorHAnsi"/>
          <w:lang w:val="it-IT"/>
        </w:rPr>
      </w:pPr>
      <w:r w:rsidRPr="00E5437C">
        <w:rPr>
          <w:rFonts w:asciiTheme="minorHAnsi" w:hAnsiTheme="minorHAnsi" w:cstheme="minorHAnsi"/>
          <w:lang w:val="it-IT"/>
        </w:rPr>
        <w:t>Dichiara, inoltre con riferimento all’obbligo di dimostrazione del possesso dei requisiti, che l</w:t>
      </w:r>
      <w:r w:rsidRPr="00E5437C">
        <w:rPr>
          <w:rFonts w:asciiTheme="minorHAnsi" w:hAnsiTheme="minorHAnsi" w:cstheme="minorHAnsi"/>
        </w:rPr>
        <w:t>’</w:t>
      </w:r>
      <w:r w:rsidRPr="00E5437C">
        <w:rPr>
          <w:rFonts w:asciiTheme="minorHAnsi" w:hAnsiTheme="minorHAnsi" w:cstheme="minorHAnsi"/>
          <w:lang w:val="pt-PT"/>
        </w:rPr>
        <w:t xml:space="preserve">impresa </w:t>
      </w:r>
      <w:r w:rsidR="00BB32B3">
        <w:rPr>
          <w:rFonts w:asciiTheme="minorHAnsi" w:hAnsiTheme="minorHAnsi" w:cstheme="minorHAnsi"/>
          <w:lang w:val="it-IT"/>
        </w:rPr>
        <w:t xml:space="preserve">è in </w:t>
      </w:r>
      <w:r w:rsidRPr="00E5437C">
        <w:rPr>
          <w:rFonts w:asciiTheme="minorHAnsi" w:hAnsiTheme="minorHAnsi" w:cstheme="minorHAnsi"/>
          <w:lang w:val="it-IT"/>
        </w:rPr>
        <w:t>possesso di adeguata documentazione dalla quale risulta quanto sopra dichiarato e che è disponibile ad esibire la stessa su richiesta della stazione appaltante ai fini della verifica disposta ai sensi della normativa vigente.</w:t>
      </w:r>
    </w:p>
    <w:p w14:paraId="7588ED14" w14:textId="77777777" w:rsidR="00093F83" w:rsidRPr="00E5437C" w:rsidRDefault="00093F83" w:rsidP="00D026E8">
      <w:pPr>
        <w:pStyle w:val="Corpo"/>
        <w:ind w:left="360"/>
        <w:jc w:val="both"/>
        <w:rPr>
          <w:rFonts w:asciiTheme="minorHAnsi" w:hAnsiTheme="minorHAnsi" w:cstheme="minorHAnsi"/>
          <w:lang w:val="it-IT"/>
        </w:rPr>
      </w:pPr>
    </w:p>
    <w:p w14:paraId="24D34800" w14:textId="26AD56BD" w:rsidR="00C651C7" w:rsidRPr="00E5437C" w:rsidRDefault="002E63FD" w:rsidP="00093F83">
      <w:pPr>
        <w:pStyle w:val="Corpo"/>
        <w:ind w:left="36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Data e firma</w:t>
      </w:r>
      <w:r w:rsidR="00C651C7" w:rsidRPr="00E5437C">
        <w:rPr>
          <w:rFonts w:asciiTheme="minorHAnsi" w:hAnsiTheme="minorHAnsi" w:cstheme="minorHAnsi"/>
          <w:lang w:val="it-IT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651C7" w:rsidRPr="00E5437C" w:rsidSect="00C70F84">
      <w:pgSz w:w="11906" w:h="16838"/>
      <w:pgMar w:top="568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2E41A" w14:textId="77777777" w:rsidR="00823EF8" w:rsidRDefault="00823EF8">
      <w:r>
        <w:separator/>
      </w:r>
    </w:p>
  </w:endnote>
  <w:endnote w:type="continuationSeparator" w:id="0">
    <w:p w14:paraId="7B987908" w14:textId="77777777" w:rsidR="00823EF8" w:rsidRDefault="0082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A9F8E" w14:textId="77777777" w:rsidR="00823EF8" w:rsidRDefault="00823EF8">
      <w:r>
        <w:separator/>
      </w:r>
    </w:p>
  </w:footnote>
  <w:footnote w:type="continuationSeparator" w:id="0">
    <w:p w14:paraId="58D51238" w14:textId="77777777" w:rsidR="00823EF8" w:rsidRDefault="0082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/>
        <w:smallCaps/>
        <w:kern w:val="1"/>
        <w:sz w:val="22"/>
        <w:szCs w:val="20"/>
        <w:lang w:val="it-IT" w:eastAsia="ar-SA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1C5DD0"/>
    <w:multiLevelType w:val="hybridMultilevel"/>
    <w:tmpl w:val="7A2EB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A1E8C"/>
    <w:multiLevelType w:val="hybridMultilevel"/>
    <w:tmpl w:val="150E1EA8"/>
    <w:lvl w:ilvl="0" w:tplc="8E166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36B6"/>
    <w:multiLevelType w:val="hybridMultilevel"/>
    <w:tmpl w:val="150E1EA8"/>
    <w:lvl w:ilvl="0" w:tplc="8E166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50037"/>
    <w:multiLevelType w:val="hybridMultilevel"/>
    <w:tmpl w:val="7A2EB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70DC0"/>
    <w:multiLevelType w:val="hybridMultilevel"/>
    <w:tmpl w:val="150E1EA8"/>
    <w:lvl w:ilvl="0" w:tplc="8E166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66079"/>
    <w:multiLevelType w:val="hybridMultilevel"/>
    <w:tmpl w:val="59D6B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E0A5A"/>
    <w:multiLevelType w:val="hybridMultilevel"/>
    <w:tmpl w:val="59D6B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03C2D"/>
    <w:multiLevelType w:val="hybridMultilevel"/>
    <w:tmpl w:val="7A2EB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311E5"/>
    <w:multiLevelType w:val="hybridMultilevel"/>
    <w:tmpl w:val="7A2EB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64CD7"/>
    <w:multiLevelType w:val="hybridMultilevel"/>
    <w:tmpl w:val="7A2EB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C7F0B"/>
    <w:multiLevelType w:val="hybridMultilevel"/>
    <w:tmpl w:val="1DD82B86"/>
    <w:lvl w:ilvl="0" w:tplc="019CFBB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7A1602F"/>
    <w:multiLevelType w:val="hybridMultilevel"/>
    <w:tmpl w:val="6E4CDE80"/>
    <w:lvl w:ilvl="0" w:tplc="3E0240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71222"/>
    <w:multiLevelType w:val="hybridMultilevel"/>
    <w:tmpl w:val="150E1EA8"/>
    <w:lvl w:ilvl="0" w:tplc="8E166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570E7"/>
    <w:multiLevelType w:val="hybridMultilevel"/>
    <w:tmpl w:val="59D6B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4"/>
  </w:num>
  <w:num w:numId="13">
    <w:abstractNumId w:val="4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BE"/>
    <w:rsid w:val="000257F6"/>
    <w:rsid w:val="000628C5"/>
    <w:rsid w:val="00075FAE"/>
    <w:rsid w:val="000777CD"/>
    <w:rsid w:val="00087278"/>
    <w:rsid w:val="00093F83"/>
    <w:rsid w:val="000A0A23"/>
    <w:rsid w:val="000C0328"/>
    <w:rsid w:val="000C7A71"/>
    <w:rsid w:val="000E159A"/>
    <w:rsid w:val="00160C06"/>
    <w:rsid w:val="00164DB8"/>
    <w:rsid w:val="00183001"/>
    <w:rsid w:val="0018511A"/>
    <w:rsid w:val="00190597"/>
    <w:rsid w:val="001927CF"/>
    <w:rsid w:val="001B4E03"/>
    <w:rsid w:val="0027727C"/>
    <w:rsid w:val="002A6C9E"/>
    <w:rsid w:val="002E63FD"/>
    <w:rsid w:val="002F67DB"/>
    <w:rsid w:val="0032546B"/>
    <w:rsid w:val="0036256B"/>
    <w:rsid w:val="003C3459"/>
    <w:rsid w:val="003D2088"/>
    <w:rsid w:val="003D4EF0"/>
    <w:rsid w:val="003F7B64"/>
    <w:rsid w:val="00454CDD"/>
    <w:rsid w:val="00473B77"/>
    <w:rsid w:val="004C6AE7"/>
    <w:rsid w:val="004E44EB"/>
    <w:rsid w:val="00534BF3"/>
    <w:rsid w:val="00580666"/>
    <w:rsid w:val="005A51EC"/>
    <w:rsid w:val="005B13C9"/>
    <w:rsid w:val="005B2D62"/>
    <w:rsid w:val="005B620E"/>
    <w:rsid w:val="005D6477"/>
    <w:rsid w:val="005F33C0"/>
    <w:rsid w:val="00612831"/>
    <w:rsid w:val="00623AD6"/>
    <w:rsid w:val="00633AB7"/>
    <w:rsid w:val="00655F68"/>
    <w:rsid w:val="006829DC"/>
    <w:rsid w:val="006924B1"/>
    <w:rsid w:val="00695200"/>
    <w:rsid w:val="006C7019"/>
    <w:rsid w:val="00703646"/>
    <w:rsid w:val="00711C09"/>
    <w:rsid w:val="007508E9"/>
    <w:rsid w:val="00752EB8"/>
    <w:rsid w:val="00761CA1"/>
    <w:rsid w:val="00774775"/>
    <w:rsid w:val="007A4E52"/>
    <w:rsid w:val="007E6DC0"/>
    <w:rsid w:val="007F5FB4"/>
    <w:rsid w:val="008005B9"/>
    <w:rsid w:val="008069EF"/>
    <w:rsid w:val="00823EF8"/>
    <w:rsid w:val="00825615"/>
    <w:rsid w:val="00841562"/>
    <w:rsid w:val="00897233"/>
    <w:rsid w:val="008E3B41"/>
    <w:rsid w:val="009010EA"/>
    <w:rsid w:val="00901E43"/>
    <w:rsid w:val="00927162"/>
    <w:rsid w:val="00950E35"/>
    <w:rsid w:val="009562F5"/>
    <w:rsid w:val="009625C9"/>
    <w:rsid w:val="00963F21"/>
    <w:rsid w:val="009A2FC8"/>
    <w:rsid w:val="009F39E2"/>
    <w:rsid w:val="00A00E1E"/>
    <w:rsid w:val="00A1229D"/>
    <w:rsid w:val="00A46043"/>
    <w:rsid w:val="00A83244"/>
    <w:rsid w:val="00A84E6B"/>
    <w:rsid w:val="00A8728E"/>
    <w:rsid w:val="00A8778E"/>
    <w:rsid w:val="00A94B87"/>
    <w:rsid w:val="00A96577"/>
    <w:rsid w:val="00AA515A"/>
    <w:rsid w:val="00B01ECB"/>
    <w:rsid w:val="00B2483C"/>
    <w:rsid w:val="00B805B4"/>
    <w:rsid w:val="00BA369F"/>
    <w:rsid w:val="00BB32B3"/>
    <w:rsid w:val="00BD6177"/>
    <w:rsid w:val="00C024E2"/>
    <w:rsid w:val="00C07092"/>
    <w:rsid w:val="00C1386C"/>
    <w:rsid w:val="00C2136A"/>
    <w:rsid w:val="00C25F20"/>
    <w:rsid w:val="00C34AE9"/>
    <w:rsid w:val="00C651C7"/>
    <w:rsid w:val="00C70F84"/>
    <w:rsid w:val="00C91785"/>
    <w:rsid w:val="00CC3157"/>
    <w:rsid w:val="00D026E8"/>
    <w:rsid w:val="00D35F6A"/>
    <w:rsid w:val="00D36FFA"/>
    <w:rsid w:val="00D705E0"/>
    <w:rsid w:val="00D70648"/>
    <w:rsid w:val="00D94B1F"/>
    <w:rsid w:val="00DE55BE"/>
    <w:rsid w:val="00E30629"/>
    <w:rsid w:val="00E33D07"/>
    <w:rsid w:val="00E5437C"/>
    <w:rsid w:val="00E83F4F"/>
    <w:rsid w:val="00EA7BA4"/>
    <w:rsid w:val="00EB3622"/>
    <w:rsid w:val="00F4073A"/>
    <w:rsid w:val="00F47E81"/>
    <w:rsid w:val="00F615C9"/>
    <w:rsid w:val="00F87344"/>
    <w:rsid w:val="00FA18EA"/>
    <w:rsid w:val="00FA2113"/>
    <w:rsid w:val="00FE3B3C"/>
    <w:rsid w:val="00FE62CA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36FD02A8"/>
  <w15:chartTrackingRefBased/>
  <w15:docId w15:val="{3511CA38-72BE-446C-9D96-686C74D9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3244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before="240"/>
      <w:outlineLvl w:val="0"/>
    </w:pPr>
    <w:rPr>
      <w:rFonts w:ascii="Arial" w:hAnsi="Arial" w:cs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4" w:firstLine="0"/>
      <w:outlineLvl w:val="2"/>
    </w:pPr>
    <w:rPr>
      <w:b/>
      <w:sz w:val="24"/>
    </w:rPr>
  </w:style>
  <w:style w:type="paragraph" w:styleId="Titolo4">
    <w:name w:val="heading 4"/>
    <w:basedOn w:val="Normale"/>
    <w:next w:val="Rientronormale1"/>
    <w:qFormat/>
    <w:pPr>
      <w:numPr>
        <w:ilvl w:val="3"/>
        <w:numId w:val="1"/>
      </w:numPr>
      <w:ind w:left="354" w:firstLine="0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1"/>
    <w:qFormat/>
    <w:pPr>
      <w:numPr>
        <w:ilvl w:val="4"/>
        <w:numId w:val="1"/>
      </w:numPr>
      <w:ind w:left="708" w:firstLine="0"/>
      <w:outlineLvl w:val="4"/>
    </w:pPr>
    <w:rPr>
      <w:b/>
    </w:rPr>
  </w:style>
  <w:style w:type="paragraph" w:styleId="Titolo6">
    <w:name w:val="heading 6"/>
    <w:basedOn w:val="Normale"/>
    <w:next w:val="Rientronormale1"/>
    <w:qFormat/>
    <w:pPr>
      <w:numPr>
        <w:ilvl w:val="5"/>
        <w:numId w:val="1"/>
      </w:numPr>
      <w:ind w:left="708" w:firstLine="0"/>
      <w:outlineLvl w:val="5"/>
    </w:pPr>
    <w:rPr>
      <w:u w:val="single"/>
    </w:rPr>
  </w:style>
  <w:style w:type="paragraph" w:styleId="Titolo7">
    <w:name w:val="heading 7"/>
    <w:basedOn w:val="Normale"/>
    <w:next w:val="Rientronormale1"/>
    <w:qFormat/>
    <w:pPr>
      <w:numPr>
        <w:ilvl w:val="6"/>
        <w:numId w:val="1"/>
      </w:numPr>
      <w:ind w:left="708" w:firstLine="0"/>
      <w:outlineLvl w:val="6"/>
    </w:pPr>
    <w:rPr>
      <w:i/>
    </w:rPr>
  </w:style>
  <w:style w:type="paragraph" w:styleId="Titolo8">
    <w:name w:val="heading 8"/>
    <w:basedOn w:val="Normale"/>
    <w:next w:val="Rientronormale1"/>
    <w:qFormat/>
    <w:pPr>
      <w:numPr>
        <w:ilvl w:val="7"/>
        <w:numId w:val="1"/>
      </w:numPr>
      <w:ind w:left="708" w:firstLine="0"/>
      <w:outlineLvl w:val="7"/>
    </w:pPr>
    <w:rPr>
      <w:i/>
    </w:rPr>
  </w:style>
  <w:style w:type="paragraph" w:styleId="Titolo9">
    <w:name w:val="heading 9"/>
    <w:basedOn w:val="Normale"/>
    <w:next w:val="Rientronormale1"/>
    <w:qFormat/>
    <w:pPr>
      <w:numPr>
        <w:ilvl w:val="8"/>
        <w:numId w:val="1"/>
      </w:numPr>
      <w:ind w:left="708" w:firstLine="0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  <w:rPr>
      <w:rFonts w:eastAsia="Times New Roman" w:cs="Times New Roman"/>
      <w:b/>
      <w:smallCaps/>
      <w:kern w:val="1"/>
      <w:sz w:val="22"/>
      <w:szCs w:val="20"/>
      <w:lang w:val="it-IT" w:eastAsia="ar-SA" w:bidi="ar-SA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3z0">
    <w:name w:val="WW8Num3z0"/>
    <w:rPr>
      <w:rFonts w:ascii="Times New Roman" w:hAnsi="Times New Roman" w:cs="Times New Roman"/>
      <w:b/>
      <w:i w:val="0"/>
      <w:sz w:val="22"/>
      <w:u w:val="none"/>
    </w:rPr>
  </w:style>
  <w:style w:type="character" w:customStyle="1" w:styleId="WW8Num4z0">
    <w:name w:val="WW8Num4z0"/>
    <w:rPr>
      <w:b/>
      <w:color w:val="CC99FF"/>
      <w:sz w:val="20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20"/>
      <w:u w:val="none"/>
    </w:rPr>
  </w:style>
  <w:style w:type="character" w:customStyle="1" w:styleId="WW8Num6z0">
    <w:name w:val="WW8Num6z0"/>
    <w:rPr>
      <w:rFonts w:ascii="Times New Roman" w:hAnsi="Times New Roman" w:cs="Times New Roman"/>
      <w:b/>
      <w:i w:val="0"/>
      <w:sz w:val="22"/>
      <w:u w:val="none"/>
    </w:rPr>
  </w:style>
  <w:style w:type="character" w:customStyle="1" w:styleId="WW8Num7z0">
    <w:name w:val="WW8Num7z0"/>
    <w:rPr>
      <w:i w:val="0"/>
    </w:rPr>
  </w:style>
  <w:style w:type="character" w:customStyle="1" w:styleId="WW8Num7z2">
    <w:name w:val="WW8Num7z2"/>
    <w:rPr>
      <w:b/>
      <w:bCs/>
      <w:i w:val="0"/>
    </w:rPr>
  </w:style>
  <w:style w:type="character" w:customStyle="1" w:styleId="WW8Num8z0">
    <w:name w:val="WW8Num8z0"/>
    <w:rPr>
      <w:b/>
    </w:rPr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12">
    <w:name w:val="WW-WW8Num8ztrue12"/>
  </w:style>
  <w:style w:type="character" w:customStyle="1" w:styleId="WW-WW8Num8ztrue123">
    <w:name w:val="WW-WW8Num8ztrue123"/>
  </w:style>
  <w:style w:type="character" w:customStyle="1" w:styleId="WW-WW8Num8ztrue1234">
    <w:name w:val="WW-WW8Num8ztrue1234"/>
  </w:style>
  <w:style w:type="character" w:customStyle="1" w:styleId="WW-WW8Num8ztrue12345">
    <w:name w:val="WW-WW8Num8ztrue12345"/>
  </w:style>
  <w:style w:type="character" w:customStyle="1" w:styleId="WW-WW8Num8ztrue123456">
    <w:name w:val="WW-WW8Num8ztrue123456"/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i w:val="0"/>
    </w:rPr>
  </w:style>
  <w:style w:type="character" w:customStyle="1" w:styleId="WW8Num11zfalse">
    <w:name w:val="WW8Num11zfalse"/>
  </w:style>
  <w:style w:type="character" w:customStyle="1" w:styleId="WW8Num11z1">
    <w:name w:val="WW8Num11z1"/>
    <w:rPr>
      <w:sz w:val="20"/>
      <w:szCs w:val="20"/>
    </w:rPr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8Num12zfalse">
    <w:name w:val="WW8Num12zfalse"/>
    <w:rPr>
      <w:sz w:val="24"/>
      <w:szCs w:val="24"/>
    </w:rPr>
  </w:style>
  <w:style w:type="character" w:customStyle="1" w:styleId="Caratterepredefinitoparagrafo1">
    <w:name w:val="Carattere predefinito paragrafo1"/>
  </w:style>
  <w:style w:type="character" w:customStyle="1" w:styleId="Rimandocommento1">
    <w:name w:val="Rimando commento1"/>
    <w:rPr>
      <w:sz w:val="16"/>
    </w:rPr>
  </w:style>
  <w:style w:type="character" w:styleId="Numeroriga">
    <w:name w:val="line number"/>
    <w:basedOn w:val="Caratterepredefinitoparagrafo1"/>
  </w:style>
  <w:style w:type="character" w:customStyle="1" w:styleId="Caratteredellanota">
    <w:name w:val="Carattere della nota"/>
    <w:rPr>
      <w:position w:val="1"/>
      <w:sz w:val="16"/>
    </w:rPr>
  </w:style>
  <w:style w:type="character" w:styleId="Numeropagina">
    <w:name w:val="page number"/>
    <w:basedOn w:val="Caratterepredefinitoparagrafo1"/>
  </w:style>
  <w:style w:type="character" w:customStyle="1" w:styleId="requiredfield">
    <w:name w:val="requiredfield"/>
    <w:basedOn w:val="Caratterepredefinitoparagrafo1"/>
  </w:style>
  <w:style w:type="character" w:customStyle="1" w:styleId="provvnumart1">
    <w:name w:val="provv_numart1"/>
    <w:rPr>
      <w:rFonts w:ascii="Verdana" w:hAnsi="Verdana" w:cs="Verdana"/>
      <w:b/>
      <w:bCs/>
    </w:rPr>
  </w:style>
  <w:style w:type="character" w:customStyle="1" w:styleId="provvrubrica1">
    <w:name w:val="provv_rubrica1"/>
    <w:rPr>
      <w:rFonts w:ascii="Verdana" w:hAnsi="Verdana" w:cs="Verdana"/>
      <w:i/>
      <w:iCs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WW8Num11ztrue123451">
    <w:name w:val="WW-WW8Num11ztrue123451"/>
  </w:style>
  <w:style w:type="character" w:customStyle="1" w:styleId="WW-WW8Num11ztrue12341">
    <w:name w:val="WW-WW8Num11ztrue12341"/>
  </w:style>
  <w:style w:type="character" w:customStyle="1" w:styleId="WW-WW8Num11ztrue1231">
    <w:name w:val="WW-WW8Num11ztrue1231"/>
  </w:style>
  <w:style w:type="character" w:customStyle="1" w:styleId="WW-WW8Num11ztrue121">
    <w:name w:val="WW-WW8Num11ztrue121"/>
  </w:style>
  <w:style w:type="character" w:customStyle="1" w:styleId="WW-WW8Num11ztrue11">
    <w:name w:val="WW-WW8Num11ztrue11"/>
  </w:style>
  <w:style w:type="character" w:customStyle="1" w:styleId="WW-WW8Num11ztrue123456">
    <w:name w:val="WW-WW8Num11ztrue123456"/>
  </w:style>
  <w:style w:type="character" w:customStyle="1" w:styleId="WW-WW8Num8ztrue1234561">
    <w:name w:val="WW-WW8Num8ztrue1234561"/>
  </w:style>
  <w:style w:type="character" w:customStyle="1" w:styleId="WW-WW8Num8ztrue123451">
    <w:name w:val="WW-WW8Num8ztrue123451"/>
  </w:style>
  <w:style w:type="character" w:customStyle="1" w:styleId="WW-WW8Num8ztrue12341">
    <w:name w:val="WW-WW8Num8ztrue12341"/>
  </w:style>
  <w:style w:type="character" w:customStyle="1" w:styleId="WW-WW8Num8ztrue1231">
    <w:name w:val="WW-WW8Num8ztrue1231"/>
  </w:style>
  <w:style w:type="character" w:customStyle="1" w:styleId="WW-WW8Num8ztrue121">
    <w:name w:val="WW-WW8Num8ztrue121"/>
  </w:style>
  <w:style w:type="character" w:customStyle="1" w:styleId="WW-WW8Num8ztrue11">
    <w:name w:val="WW-WW8Num8ztrue11"/>
  </w:style>
  <w:style w:type="character" w:customStyle="1" w:styleId="WW-WW8Num8ztrue1234567">
    <w:name w:val="WW-WW8Num8ztrue1234567"/>
  </w:style>
  <w:style w:type="character" w:customStyle="1" w:styleId="WW-WW8Num1ztrue1234561">
    <w:name w:val="WW-WW8Num1ztrue1234561"/>
  </w:style>
  <w:style w:type="character" w:customStyle="1" w:styleId="WW-WW8Num1ztrue123451">
    <w:name w:val="WW-WW8Num1ztrue123451"/>
  </w:style>
  <w:style w:type="character" w:customStyle="1" w:styleId="WW-WW8Num1ztrue12341">
    <w:name w:val="WW-WW8Num1ztrue12341"/>
  </w:style>
  <w:style w:type="character" w:customStyle="1" w:styleId="WW-WW8Num1ztrue1231">
    <w:name w:val="WW-WW8Num1ztrue1231"/>
  </w:style>
  <w:style w:type="character" w:customStyle="1" w:styleId="WW-WW8Num1ztrue121">
    <w:name w:val="WW-WW8Num1ztrue121"/>
  </w:style>
  <w:style w:type="character" w:customStyle="1" w:styleId="WW-WW8Num1ztrue11">
    <w:name w:val="WW-WW8Num1ztrue11"/>
  </w:style>
  <w:style w:type="character" w:customStyle="1" w:styleId="WW-WW8Num1ztrue1234567">
    <w:name w:val="WW-WW8Num1ztrue1234567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Rientronormale1">
    <w:name w:val="Rientro normale1"/>
    <w:basedOn w:val="Normale"/>
    <w:pPr>
      <w:ind w:left="708"/>
    </w:pPr>
  </w:style>
  <w:style w:type="paragraph" w:customStyle="1" w:styleId="Testocommento1">
    <w:name w:val="Testo commento1"/>
    <w:basedOn w:val="Normale"/>
  </w:style>
  <w:style w:type="paragraph" w:styleId="Indice1">
    <w:name w:val="index 1"/>
    <w:basedOn w:val="Normale"/>
    <w:next w:val="Normale"/>
  </w:style>
  <w:style w:type="paragraph" w:styleId="Titoloindice">
    <w:name w:val="index heading"/>
    <w:basedOn w:val="Normale"/>
    <w:next w:val="Indice1"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after="100"/>
    </w:pPr>
    <w:rPr>
      <w:sz w:val="24"/>
      <w:szCs w:val="24"/>
    </w:rPr>
  </w:style>
  <w:style w:type="paragraph" w:customStyle="1" w:styleId="esempio">
    <w:name w:val="esempio"/>
    <w:basedOn w:val="Normale"/>
    <w:pPr>
      <w:spacing w:before="100" w:after="100"/>
    </w:pPr>
    <w:rPr>
      <w:sz w:val="24"/>
      <w:szCs w:val="24"/>
    </w:rPr>
  </w:style>
  <w:style w:type="paragraph" w:customStyle="1" w:styleId="CarattereCarattere">
    <w:name w:val="Carattere Carattere"/>
    <w:basedOn w:val="Normal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provvestremo1">
    <w:name w:val="provv_estremo1"/>
    <w:basedOn w:val="Normale"/>
    <w:pPr>
      <w:spacing w:before="100" w:after="100"/>
      <w:jc w:val="both"/>
    </w:pPr>
    <w:rPr>
      <w:rFonts w:ascii="Verdana" w:hAnsi="Verdana" w:cs="Verdana"/>
      <w:b/>
      <w:bCs/>
      <w:sz w:val="24"/>
      <w:szCs w:val="24"/>
    </w:rPr>
  </w:style>
  <w:style w:type="paragraph" w:customStyle="1" w:styleId="CarattereCarattereCarattereCarattereCarattere">
    <w:name w:val="Carattere Carattere Carattere Carattere Carattere"/>
    <w:basedOn w:val="Normal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rpo">
    <w:name w:val="Corpo"/>
    <w:rsid w:val="00D35F6A"/>
    <w:rPr>
      <w:rFonts w:ascii="Helvetica" w:eastAsia="Arial Unicode MS" w:hAnsi="Helvetica" w:cs="Arial Unicode MS"/>
      <w:color w:val="000000"/>
      <w:sz w:val="22"/>
      <w:szCs w:val="22"/>
      <w:lang w:val="de-DE"/>
    </w:rPr>
  </w:style>
  <w:style w:type="character" w:styleId="Collegamentoipertestuale">
    <w:name w:val="Hyperlink"/>
    <w:uiPriority w:val="99"/>
    <w:semiHidden/>
    <w:unhideWhenUsed/>
    <w:rsid w:val="00E30629"/>
    <w:rPr>
      <w:color w:val="0000FF"/>
      <w:u w:val="single"/>
    </w:rPr>
  </w:style>
  <w:style w:type="paragraph" w:customStyle="1" w:styleId="Default">
    <w:name w:val="Default"/>
    <w:rsid w:val="007508E9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96577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6" ma:contentTypeDescription="Create a new document." ma:contentTypeScope="" ma:versionID="2ac145b42d48ee433216effc79e15b9b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9776a4ed7a50fa255c178abc6243eae7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6EDB3-703D-4559-8C76-CFB0A45344C5}">
  <ds:schemaRefs>
    <ds:schemaRef ds:uri="http://schemas.microsoft.com/office/2006/documentManagement/types"/>
    <ds:schemaRef ds:uri="d764a095-ccdc-467d-8a64-4dcd3486ef3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54dc63c-f5f5-4c20-b124-53799d3676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C045EC-C2AB-4C3E-848C-031B7D076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EDEE6-0C2B-403E-B025-AD3792AFC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GARE PUBBLICHE DI SERVIZI</vt:lpstr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GARE PUBBLICHE DI SERVIZI</dc:title>
  <dc:subject/>
  <dc:creator>REGIONE TOSCANA</dc:creator>
  <cp:keywords/>
  <cp:lastModifiedBy>Galletto Marinella</cp:lastModifiedBy>
  <cp:revision>12</cp:revision>
  <cp:lastPrinted>2020-09-02T06:59:00Z</cp:lastPrinted>
  <dcterms:created xsi:type="dcterms:W3CDTF">2021-07-30T12:47:00Z</dcterms:created>
  <dcterms:modified xsi:type="dcterms:W3CDTF">2021-10-15T08:56:00Z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10414600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