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E94275" w:rsidRPr="00C26B72" w14:paraId="7D483C1D" w14:textId="77777777" w:rsidTr="00682006">
        <w:tc>
          <w:tcPr>
            <w:tcW w:w="9628" w:type="dxa"/>
          </w:tcPr>
          <w:p w14:paraId="5A3CAC5B" w14:textId="77777777" w:rsidR="00E94275" w:rsidRDefault="00E94275" w:rsidP="00682006">
            <w:pPr>
              <w:spacing w:after="120"/>
              <w:rPr>
                <w:rFonts w:asciiTheme="minorHAnsi" w:hAnsiTheme="minorHAnsi" w:cstheme="minorHAnsi"/>
                <w:sz w:val="22"/>
              </w:rPr>
            </w:pPr>
            <w:r w:rsidRPr="00E06529">
              <w:rPr>
                <w:rFonts w:asciiTheme="minorHAnsi" w:hAnsiTheme="minorHAnsi" w:cstheme="minorHAnsi"/>
                <w:b/>
                <w:bCs/>
                <w:sz w:val="22"/>
              </w:rPr>
              <w:t>OGGETTO: APPALTO N. 5/2023.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A1EBE">
              <w:rPr>
                <w:rFonts w:asciiTheme="minorHAnsi" w:hAnsiTheme="minorHAnsi" w:cstheme="minorHAnsi"/>
                <w:sz w:val="22"/>
              </w:rPr>
              <w:t>PROCEDURA</w:t>
            </w:r>
            <w:r>
              <w:rPr>
                <w:rFonts w:asciiTheme="minorHAnsi" w:hAnsiTheme="minorHAnsi" w:cstheme="minorHAnsi"/>
                <w:sz w:val="22"/>
              </w:rPr>
              <w:t xml:space="preserve"> DI GARA</w:t>
            </w:r>
            <w:r w:rsidRPr="00CA1EB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06529">
              <w:rPr>
                <w:rFonts w:asciiTheme="minorHAnsi" w:hAnsiTheme="minorHAnsi" w:cstheme="minorHAnsi"/>
                <w:sz w:val="22"/>
              </w:rPr>
              <w:t>TELEMATICA APERTA</w:t>
            </w:r>
            <w:r>
              <w:rPr>
                <w:rFonts w:asciiTheme="minorHAnsi" w:hAnsiTheme="minorHAnsi" w:cstheme="minorHAnsi"/>
                <w:sz w:val="22"/>
              </w:rPr>
              <w:t xml:space="preserve"> SUDDIVISA IN LOTTI, </w:t>
            </w:r>
            <w:r w:rsidRPr="00E06529">
              <w:rPr>
                <w:rFonts w:asciiTheme="minorHAnsi" w:hAnsiTheme="minorHAnsi" w:cstheme="minorHAnsi"/>
                <w:sz w:val="22"/>
              </w:rPr>
              <w:t xml:space="preserve"> AI SENSI DELL’ART. 60 D.LGS. 50/2016 E S.M.I.</w:t>
            </w:r>
            <w:r>
              <w:rPr>
                <w:rFonts w:asciiTheme="minorHAnsi" w:hAnsiTheme="minorHAnsi" w:cstheme="minorHAnsi"/>
                <w:sz w:val="22"/>
              </w:rPr>
              <w:t>,</w:t>
            </w:r>
            <w:r w:rsidRPr="00E06529">
              <w:rPr>
                <w:rFonts w:asciiTheme="minorHAnsi" w:hAnsiTheme="minorHAnsi" w:cstheme="minorHAnsi"/>
                <w:sz w:val="22"/>
              </w:rPr>
              <w:t xml:space="preserve"> </w:t>
            </w:r>
            <w:bookmarkStart w:id="0" w:name="_Hlk127810285"/>
            <w:r w:rsidRPr="00E06529">
              <w:rPr>
                <w:rFonts w:asciiTheme="minorHAnsi" w:hAnsiTheme="minorHAnsi" w:cstheme="minorHAnsi"/>
                <w:sz w:val="22"/>
              </w:rPr>
              <w:t xml:space="preserve">PER L’AFFIDAMENTO DEI SERVIZI LEGALI A FAVORE DI INFRATRASPORTI.TO S.R.L. </w:t>
            </w:r>
            <w:bookmarkEnd w:id="0"/>
            <w:r w:rsidRPr="00E06529">
              <w:rPr>
                <w:rFonts w:asciiTheme="minorHAnsi" w:hAnsiTheme="minorHAnsi" w:cstheme="minorHAnsi"/>
                <w:sz w:val="22"/>
              </w:rPr>
              <w:t>PER IL TRIENNIO 2023-2026.</w:t>
            </w:r>
          </w:p>
          <w:p w14:paraId="080CCC5B" w14:textId="77777777" w:rsidR="00C63251" w:rsidRPr="00170031" w:rsidRDefault="00C63251" w:rsidP="00C63251">
            <w:pPr>
              <w:spacing w:before="120" w:line="240" w:lineRule="auto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1: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 w:rsidRPr="00170031">
              <w:rPr>
                <w:rFonts w:ascii="Tahoma" w:hAnsi="Tahoma" w:cs="Tahoma"/>
                <w:color w:val="000033"/>
                <w:sz w:val="21"/>
                <w:szCs w:val="21"/>
                <w:shd w:val="clear" w:color="auto" w:fill="F3F3F3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9699561AF1</w:t>
            </w:r>
          </w:p>
          <w:p w14:paraId="6E0882B7" w14:textId="77777777" w:rsidR="00C63251" w:rsidRPr="00170031" w:rsidRDefault="00C63251" w:rsidP="00C63251">
            <w:pPr>
              <w:spacing w:before="120" w:line="240" w:lineRule="auto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LOTTO 2:</w:t>
            </w:r>
            <w:r w:rsidRPr="00170031"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 9699571334</w:t>
            </w:r>
          </w:p>
          <w:p w14:paraId="578BA782" w14:textId="77777777" w:rsidR="00C63251" w:rsidRPr="00170031" w:rsidRDefault="00C63251" w:rsidP="00C63251">
            <w:pPr>
              <w:spacing w:before="120" w:line="240" w:lineRule="auto"/>
              <w:rPr>
                <w:rFonts w:ascii="Calibri" w:eastAsia="Calibri" w:hAnsi="Calibri" w:cs="Calibri"/>
                <w:bCs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3: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9699587069</w:t>
            </w:r>
          </w:p>
          <w:p w14:paraId="23A5F7FA" w14:textId="77777777" w:rsidR="00C63251" w:rsidRDefault="00C63251" w:rsidP="00C63251">
            <w:pPr>
              <w:spacing w:before="120" w:line="240" w:lineRule="auto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4: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9699600B20</w:t>
            </w:r>
          </w:p>
          <w:p w14:paraId="3126EBD1" w14:textId="77777777" w:rsidR="00C63251" w:rsidRPr="00DD5467" w:rsidRDefault="00C63251" w:rsidP="00C63251">
            <w:pPr>
              <w:spacing w:before="120" w:line="240" w:lineRule="auto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LOTTO 5: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CIG</w:t>
            </w:r>
            <w:r>
              <w:rPr>
                <w:rFonts w:ascii="Calibri" w:eastAsia="Calibri" w:hAnsi="Calibri" w:cs="Calibri"/>
                <w:bCs/>
                <w:sz w:val="22"/>
              </w:rPr>
              <w:t xml:space="preserve"> </w:t>
            </w:r>
            <w:r w:rsidRPr="00170031">
              <w:rPr>
                <w:rFonts w:ascii="Calibri" w:eastAsia="Calibri" w:hAnsi="Calibri" w:cs="Calibri"/>
                <w:bCs/>
                <w:sz w:val="22"/>
              </w:rPr>
              <w:t>9699604E6C</w:t>
            </w:r>
          </w:p>
          <w:p w14:paraId="2C3F6D0C" w14:textId="5B119B1F" w:rsidR="00E94275" w:rsidRPr="00C26B72" w:rsidRDefault="00E94275" w:rsidP="0068200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ALLEGATO 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1.</w:t>
            </w:r>
            <w:r w:rsidR="00CC4C11">
              <w:rPr>
                <w:rFonts w:asciiTheme="minorHAnsi" w:hAnsiTheme="minorHAnsi" w:cstheme="minorHAnsi"/>
                <w:b/>
                <w:sz w:val="22"/>
                <w:lang w:val="it-IT"/>
              </w:rPr>
              <w:t>G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.</w:t>
            </w:r>
          </w:p>
          <w:p w14:paraId="18472AF8" w14:textId="2A92B902" w:rsidR="00E94275" w:rsidRPr="00C26B72" w:rsidRDefault="00E94275" w:rsidP="00682006">
            <w:pPr>
              <w:widowControl w:val="0"/>
              <w:jc w:val="center"/>
              <w:rPr>
                <w:rFonts w:asciiTheme="minorHAnsi" w:hAnsiTheme="minorHAnsi"/>
                <w:sz w:val="22"/>
                <w:lang w:val="it-IT"/>
              </w:rPr>
            </w:pPr>
            <w:r w:rsidRPr="00C26B72">
              <w:rPr>
                <w:rFonts w:asciiTheme="minorHAnsi" w:hAnsiTheme="minorHAnsi" w:cstheme="minorHAnsi"/>
                <w:b/>
                <w:sz w:val="22"/>
                <w:lang w:val="it-IT"/>
              </w:rPr>
              <w:t xml:space="preserve">MODELLO </w:t>
            </w:r>
            <w:r>
              <w:rPr>
                <w:rFonts w:asciiTheme="minorHAnsi" w:hAnsiTheme="minorHAnsi" w:cstheme="minorHAnsi"/>
                <w:b/>
                <w:sz w:val="22"/>
                <w:lang w:val="it-IT"/>
              </w:rPr>
              <w:t>OFFERTA ECONOMICA PER IL LOTTO 5</w:t>
            </w:r>
          </w:p>
        </w:tc>
      </w:tr>
    </w:tbl>
    <w:p w14:paraId="57372470" w14:textId="77777777" w:rsidR="00E94275" w:rsidRPr="00C26B72" w:rsidRDefault="00E94275" w:rsidP="00E94275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</w:rPr>
      </w:pPr>
    </w:p>
    <w:p w14:paraId="797DB8EC" w14:textId="77777777" w:rsidR="00E94275" w:rsidRDefault="00E94275" w:rsidP="00E94275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Il sottoscritto 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 xml:space="preserve">______________________________________________ </w:t>
      </w:r>
    </w:p>
    <w:p w14:paraId="672C2693" w14:textId="77777777" w:rsidR="00E94275" w:rsidRDefault="00E94275" w:rsidP="00E94275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Nato/a a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23D0C486" w14:textId="77777777" w:rsidR="00E94275" w:rsidRDefault="00E94275" w:rsidP="00E94275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Il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1B100A78" w14:textId="77777777" w:rsidR="00E94275" w:rsidRDefault="00E94275" w:rsidP="00E94275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Codice fiscale</w:t>
      </w:r>
      <w:r>
        <w:rPr>
          <w:rFonts w:asciiTheme="minorHAnsi" w:hAnsiTheme="minorHAnsi"/>
          <w:sz w:val="22"/>
        </w:rPr>
        <w:tab/>
      </w:r>
      <w:r w:rsidRPr="00C26B72">
        <w:rPr>
          <w:rFonts w:asciiTheme="minorHAnsi" w:hAnsiTheme="minorHAnsi"/>
          <w:sz w:val="22"/>
        </w:rPr>
        <w:t>______________________________________________</w:t>
      </w:r>
    </w:p>
    <w:p w14:paraId="516E6380" w14:textId="77777777" w:rsidR="00E94275" w:rsidRPr="00C26B72" w:rsidRDefault="00E94275" w:rsidP="00E94275">
      <w:pPr>
        <w:widowControl w:val="0"/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Autorizzato a rappresentare </w:t>
      </w:r>
      <w:r>
        <w:rPr>
          <w:rFonts w:asciiTheme="minorHAnsi" w:hAnsiTheme="minorHAnsi"/>
          <w:sz w:val="22"/>
        </w:rPr>
        <w:tab/>
        <w:t>(indicare la denominazione del Concorrente)</w:t>
      </w:r>
    </w:p>
    <w:p w14:paraId="12EC1166" w14:textId="77777777" w:rsidR="00E94275" w:rsidRPr="00C26B72" w:rsidRDefault="00E94275" w:rsidP="00E94275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con sede in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</w:t>
      </w:r>
      <w:r>
        <w:rPr>
          <w:rFonts w:asciiTheme="minorHAnsi" w:hAnsiTheme="minorHAnsi"/>
          <w:sz w:val="22"/>
        </w:rPr>
        <w:tab/>
        <w:t xml:space="preserve">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05643F1D" w14:textId="77777777" w:rsidR="00E94275" w:rsidRPr="00C26B72" w:rsidRDefault="00E94275" w:rsidP="00E94275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via 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>___________</w:t>
      </w:r>
      <w:r>
        <w:rPr>
          <w:rFonts w:asciiTheme="minorHAnsi" w:hAnsiTheme="minorHAnsi"/>
          <w:sz w:val="22"/>
        </w:rPr>
        <w:t xml:space="preserve">____________________________    </w:t>
      </w:r>
      <w:r w:rsidRPr="00C26B72">
        <w:rPr>
          <w:rFonts w:asciiTheme="minorHAnsi" w:hAnsiTheme="minorHAnsi"/>
          <w:sz w:val="22"/>
        </w:rPr>
        <w:t>n. ____</w:t>
      </w:r>
    </w:p>
    <w:p w14:paraId="71D5F2D4" w14:textId="77777777" w:rsidR="00E94275" w:rsidRPr="00C26B72" w:rsidRDefault="00E94275" w:rsidP="00E94275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 xml:space="preserve">tel. _______, fax_____________, PEC </w:t>
      </w:r>
      <w:r>
        <w:rPr>
          <w:rFonts w:asciiTheme="minorHAnsi" w:hAnsiTheme="minorHAnsi"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37D1B12B" w14:textId="77777777" w:rsidR="00E94275" w:rsidRPr="00CE66F1" w:rsidRDefault="00E94275" w:rsidP="00E94275">
      <w:pPr>
        <w:rPr>
          <w:rFonts w:ascii="Calibri" w:hAnsi="Calibri" w:cs="Calibri"/>
          <w:sz w:val="22"/>
        </w:rPr>
      </w:pPr>
      <w:r>
        <w:rPr>
          <w:rFonts w:asciiTheme="minorHAnsi" w:hAnsiTheme="minorHAnsi"/>
          <w:sz w:val="22"/>
        </w:rPr>
        <w:t xml:space="preserve">in virtù di </w:t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</w:r>
      <w:r>
        <w:rPr>
          <w:rFonts w:asciiTheme="minorHAnsi" w:hAnsiTheme="minorHAnsi"/>
          <w:i/>
          <w:sz w:val="22"/>
        </w:rPr>
        <w:tab/>
        <w:t xml:space="preserve">          </w:t>
      </w:r>
      <w:r w:rsidRPr="00C26B72">
        <w:rPr>
          <w:rFonts w:asciiTheme="minorHAnsi" w:hAnsiTheme="minorHAnsi"/>
          <w:sz w:val="22"/>
        </w:rPr>
        <w:t xml:space="preserve">_______________________________________________  </w:t>
      </w:r>
    </w:p>
    <w:p w14:paraId="028685BB" w14:textId="77777777" w:rsidR="00E94275" w:rsidRPr="00C26B72" w:rsidRDefault="00E94275" w:rsidP="00E94275">
      <w:pPr>
        <w:widowControl w:val="0"/>
        <w:rPr>
          <w:rFonts w:asciiTheme="minorHAnsi" w:hAnsiTheme="minorHAnsi"/>
          <w:sz w:val="22"/>
        </w:rPr>
      </w:pPr>
    </w:p>
    <w:p w14:paraId="7DC518DE" w14:textId="77777777" w:rsidR="00E94275" w:rsidRPr="006D53C8" w:rsidRDefault="00E94275" w:rsidP="00E94275">
      <w:pPr>
        <w:widowControl w:val="0"/>
        <w:rPr>
          <w:rFonts w:asciiTheme="minorHAnsi" w:hAnsiTheme="minorHAnsi"/>
          <w:sz w:val="22"/>
        </w:rPr>
      </w:pPr>
      <w:r w:rsidRPr="00C26B72">
        <w:rPr>
          <w:rFonts w:asciiTheme="minorHAnsi" w:hAnsiTheme="minorHAnsi"/>
          <w:sz w:val="22"/>
        </w:rPr>
        <w:t>con specifico riferimento alla procedura in oggetto</w:t>
      </w:r>
      <w:r>
        <w:rPr>
          <w:rFonts w:asciiTheme="minorHAnsi" w:hAnsiTheme="minorHAnsi"/>
          <w:sz w:val="22"/>
        </w:rPr>
        <w:t xml:space="preserve">, </w:t>
      </w:r>
      <w:bookmarkStart w:id="1" w:name="_Hlk128755229"/>
      <w:r w:rsidRPr="006D53C8">
        <w:rPr>
          <w:rFonts w:asciiTheme="minorHAnsi" w:hAnsiTheme="minorHAnsi"/>
          <w:sz w:val="22"/>
        </w:rPr>
        <w:t>a</w:t>
      </w:r>
      <w:r w:rsidRPr="006D53C8">
        <w:rPr>
          <w:rFonts w:ascii="Calibri" w:hAnsi="Calibri" w:cs="Calibri"/>
          <w:sz w:val="22"/>
        </w:rPr>
        <w:t>i sensi degli artt. 46 e 47 del D.P.R. n. 445/2000</w:t>
      </w:r>
      <w:r>
        <w:rPr>
          <w:rFonts w:ascii="Calibri" w:hAnsi="Calibri" w:cs="Calibri"/>
          <w:sz w:val="22"/>
        </w:rPr>
        <w:t xml:space="preserve">, </w:t>
      </w:r>
      <w:bookmarkEnd w:id="1"/>
    </w:p>
    <w:p w14:paraId="0D57F6DD" w14:textId="77777777" w:rsidR="00E94275" w:rsidRDefault="00E94275" w:rsidP="00E94275">
      <w:pPr>
        <w:tabs>
          <w:tab w:val="left" w:pos="1878"/>
        </w:tabs>
        <w:spacing w:before="240" w:after="240"/>
        <w:jc w:val="center"/>
        <w:rPr>
          <w:rFonts w:ascii="Calibri" w:hAnsi="Calibri" w:cs="Calibri"/>
          <w:b/>
          <w:bCs/>
          <w:sz w:val="22"/>
        </w:rPr>
      </w:pPr>
      <w:r w:rsidRPr="00207090">
        <w:rPr>
          <w:rFonts w:ascii="Calibri" w:hAnsi="Calibri" w:cs="Calibri"/>
          <w:b/>
          <w:bCs/>
          <w:sz w:val="22"/>
        </w:rPr>
        <w:t>D I C H I A R A</w:t>
      </w:r>
    </w:p>
    <w:p w14:paraId="02A62A38" w14:textId="123DBD1E" w:rsidR="00E94275" w:rsidRPr="00535A75" w:rsidRDefault="00E94275" w:rsidP="00E94275">
      <w:pPr>
        <w:tabs>
          <w:tab w:val="left" w:pos="1878"/>
        </w:tabs>
        <w:spacing w:before="240" w:after="240"/>
        <w:rPr>
          <w:rFonts w:asciiTheme="minorHAnsi" w:hAnsiTheme="minorHAnsi"/>
          <w:b/>
          <w:bCs/>
          <w:sz w:val="20"/>
          <w:szCs w:val="20"/>
        </w:rPr>
      </w:pPr>
      <w:r w:rsidRPr="00535A75">
        <w:rPr>
          <w:rFonts w:ascii="Calibri" w:hAnsi="Calibri" w:cs="Calibri"/>
          <w:b/>
          <w:bCs/>
          <w:sz w:val="20"/>
          <w:szCs w:val="20"/>
        </w:rPr>
        <w:t xml:space="preserve">per il Lotto n. 5 “Diritto penale – salute e sicurezza sui luoghi di lavoro” </w:t>
      </w:r>
      <w:r w:rsidRPr="00535A75">
        <w:rPr>
          <w:rFonts w:asciiTheme="minorHAnsi" w:hAnsiTheme="minorHAnsi"/>
          <w:b/>
          <w:bCs/>
          <w:sz w:val="20"/>
          <w:szCs w:val="20"/>
        </w:rPr>
        <w:t>cui intende partecipare, che il prezzo Offerto è:</w:t>
      </w:r>
    </w:p>
    <w:tbl>
      <w:tblPr>
        <w:tblStyle w:val="Grigliatabella"/>
        <w:tblW w:w="10485" w:type="dxa"/>
        <w:jc w:val="center"/>
        <w:tblLook w:val="04A0" w:firstRow="1" w:lastRow="0" w:firstColumn="1" w:lastColumn="0" w:noHBand="0" w:noVBand="1"/>
      </w:tblPr>
      <w:tblGrid>
        <w:gridCol w:w="3539"/>
        <w:gridCol w:w="6946"/>
      </w:tblGrid>
      <w:tr w:rsidR="00535A75" w14:paraId="3D829319" w14:textId="77777777" w:rsidTr="009F6B7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6AA8" w14:textId="77777777" w:rsidR="00535A75" w:rsidRPr="00535A75" w:rsidRDefault="00535A75" w:rsidP="009F6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5A75">
              <w:rPr>
                <w:rFonts w:asciiTheme="minorHAnsi" w:hAnsiTheme="minorHAnsi" w:cstheme="minorHAnsi"/>
                <w:sz w:val="20"/>
                <w:szCs w:val="20"/>
              </w:rPr>
              <w:t>#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CBE6" w14:textId="77777777" w:rsidR="00535A75" w:rsidRPr="00535A75" w:rsidRDefault="00535A75" w:rsidP="009F6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5A75">
              <w:rPr>
                <w:rFonts w:asciiTheme="minorHAnsi" w:hAnsiTheme="minorHAnsi" w:cstheme="minorHAnsi"/>
                <w:sz w:val="20"/>
                <w:szCs w:val="20"/>
              </w:rPr>
              <w:t xml:space="preserve">LOTTO n. 5 </w:t>
            </w:r>
          </w:p>
          <w:p w14:paraId="1F5C9310" w14:textId="0A5AB894" w:rsidR="00535A75" w:rsidRPr="00535A75" w:rsidRDefault="00535A75" w:rsidP="009F6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5A75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Pr="00535A75">
              <w:rPr>
                <w:rFonts w:ascii="Calibri" w:hAnsi="Calibri" w:cs="Calibri"/>
                <w:sz w:val="20"/>
                <w:szCs w:val="20"/>
              </w:rPr>
              <w:t>DIRITTO PENALE – SALUTE E SICUREZZA SUI LUOGHI DI LAVORO”</w:t>
            </w:r>
          </w:p>
        </w:tc>
      </w:tr>
      <w:tr w:rsidR="00535A75" w14:paraId="6EC42FF0" w14:textId="77777777" w:rsidTr="009F6B7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E818" w14:textId="77777777" w:rsidR="00535A75" w:rsidRPr="00535A75" w:rsidRDefault="00535A75" w:rsidP="009F6B7A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5A75">
              <w:rPr>
                <w:rFonts w:asciiTheme="minorHAnsi" w:hAnsiTheme="minorHAnsi" w:cstheme="minorHAnsi"/>
                <w:sz w:val="20"/>
                <w:szCs w:val="20"/>
              </w:rPr>
              <w:t>Importo complessivo a base di gara (€)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BB88" w14:textId="2C070F1C" w:rsidR="00535A75" w:rsidRPr="00535A75" w:rsidRDefault="00535A75" w:rsidP="009F6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5A75">
              <w:rPr>
                <w:rFonts w:asciiTheme="minorHAnsi" w:hAnsiTheme="minorHAnsi" w:cstheme="minorHAnsi"/>
                <w:sz w:val="20"/>
                <w:szCs w:val="20"/>
              </w:rPr>
              <w:t>€ 60.030,00</w:t>
            </w:r>
          </w:p>
        </w:tc>
      </w:tr>
      <w:tr w:rsidR="00535A75" w14:paraId="1F29C8D4" w14:textId="77777777" w:rsidTr="009F6B7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FABA" w14:textId="77777777" w:rsidR="00535A75" w:rsidRPr="00535A75" w:rsidRDefault="00535A75" w:rsidP="009F6B7A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5A75">
              <w:rPr>
                <w:rFonts w:asciiTheme="minorHAnsi" w:hAnsiTheme="minorHAnsi" w:cstheme="minorHAnsi"/>
                <w:sz w:val="20"/>
                <w:szCs w:val="20"/>
              </w:rPr>
              <w:t>Ribasso offerto (%)</w:t>
            </w:r>
          </w:p>
          <w:p w14:paraId="1DF2AB2E" w14:textId="77777777" w:rsidR="00535A75" w:rsidRPr="00535A75" w:rsidRDefault="00535A75" w:rsidP="009F6B7A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D610" w14:textId="77777777" w:rsidR="00535A75" w:rsidRPr="00535A75" w:rsidRDefault="00535A75" w:rsidP="009F6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A75" w14:paraId="115F0510" w14:textId="77777777" w:rsidTr="009F6B7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3C85" w14:textId="77777777" w:rsidR="00535A75" w:rsidRPr="00535A75" w:rsidRDefault="00535A75" w:rsidP="009F6B7A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5A75">
              <w:rPr>
                <w:rFonts w:asciiTheme="minorHAnsi" w:hAnsiTheme="minorHAnsi" w:cstheme="minorHAnsi"/>
                <w:sz w:val="20"/>
                <w:szCs w:val="20"/>
              </w:rPr>
              <w:t>Importo del ribasso offerto (AxB = €)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6E95" w14:textId="77777777" w:rsidR="00535A75" w:rsidRPr="00535A75" w:rsidRDefault="00535A75" w:rsidP="009F6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A75" w14:paraId="361373CE" w14:textId="77777777" w:rsidTr="009F6B7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F81E" w14:textId="77777777" w:rsidR="00535A75" w:rsidRPr="00535A75" w:rsidRDefault="00535A75" w:rsidP="009F6B7A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5A75">
              <w:rPr>
                <w:rFonts w:asciiTheme="minorHAnsi" w:hAnsiTheme="minorHAnsi" w:cstheme="minorHAnsi"/>
                <w:sz w:val="20"/>
                <w:szCs w:val="20"/>
              </w:rPr>
              <w:t>Importo valore complessivo offerto (A-C = €)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42B2" w14:textId="77777777" w:rsidR="00535A75" w:rsidRPr="00535A75" w:rsidRDefault="00535A75" w:rsidP="009F6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A75" w14:paraId="5B38BAEA" w14:textId="77777777" w:rsidTr="009F6B7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6C75" w14:textId="77777777" w:rsidR="00535A75" w:rsidRPr="00535A75" w:rsidRDefault="00535A75" w:rsidP="009F6B7A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5A75">
              <w:rPr>
                <w:rFonts w:asciiTheme="minorHAnsi" w:hAnsiTheme="minorHAnsi" w:cstheme="minorHAnsi"/>
                <w:sz w:val="20"/>
                <w:szCs w:val="20"/>
              </w:rPr>
              <w:t>Importo orario a base di gara</w:t>
            </w:r>
          </w:p>
          <w:p w14:paraId="12A392BB" w14:textId="77777777" w:rsidR="00535A75" w:rsidRPr="00535A75" w:rsidRDefault="00535A75" w:rsidP="009F6B7A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DBB0" w14:textId="77777777" w:rsidR="00535A75" w:rsidRPr="00535A75" w:rsidRDefault="00535A75" w:rsidP="009F6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35A75">
              <w:rPr>
                <w:rFonts w:asciiTheme="minorHAnsi" w:hAnsiTheme="minorHAnsi" w:cstheme="minorHAnsi"/>
                <w:sz w:val="20"/>
                <w:szCs w:val="20"/>
              </w:rPr>
              <w:t>€ 200/h</w:t>
            </w:r>
          </w:p>
        </w:tc>
      </w:tr>
      <w:tr w:rsidR="00535A75" w14:paraId="6903A9F9" w14:textId="77777777" w:rsidTr="009F6B7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783E4" w14:textId="77777777" w:rsidR="00535A75" w:rsidRPr="00535A75" w:rsidRDefault="00535A75" w:rsidP="009F6B7A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5A75">
              <w:rPr>
                <w:rFonts w:asciiTheme="minorHAnsi" w:hAnsiTheme="minorHAnsi" w:cstheme="minorHAnsi"/>
                <w:sz w:val="20"/>
                <w:szCs w:val="20"/>
              </w:rPr>
              <w:t>Importo del ribasso orario offerto (ExB = €)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9658" w14:textId="77777777" w:rsidR="00535A75" w:rsidRPr="00535A75" w:rsidRDefault="00535A75" w:rsidP="009F6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5A75" w14:paraId="5FBA17F4" w14:textId="77777777" w:rsidTr="009F6B7A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A6E6" w14:textId="77777777" w:rsidR="00535A75" w:rsidRPr="00535A75" w:rsidRDefault="00535A75" w:rsidP="009F6B7A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35A75">
              <w:rPr>
                <w:rFonts w:asciiTheme="minorHAnsi" w:hAnsiTheme="minorHAnsi" w:cstheme="minorHAnsi"/>
                <w:sz w:val="20"/>
                <w:szCs w:val="20"/>
              </w:rPr>
              <w:t xml:space="preserve">Importo orario offerto </w:t>
            </w:r>
          </w:p>
          <w:p w14:paraId="30BB9F8B" w14:textId="77777777" w:rsidR="00535A75" w:rsidRPr="00535A75" w:rsidRDefault="00535A75" w:rsidP="009F6B7A">
            <w:pPr>
              <w:pStyle w:val="Paragrafoelenco"/>
              <w:rPr>
                <w:rFonts w:asciiTheme="minorHAnsi" w:hAnsiTheme="minorHAnsi" w:cstheme="minorHAnsi"/>
                <w:sz w:val="20"/>
                <w:szCs w:val="20"/>
              </w:rPr>
            </w:pPr>
            <w:r w:rsidRPr="00535A75">
              <w:rPr>
                <w:rFonts w:asciiTheme="minorHAnsi" w:hAnsiTheme="minorHAnsi" w:cstheme="minorHAnsi"/>
                <w:sz w:val="20"/>
                <w:szCs w:val="20"/>
              </w:rPr>
              <w:t>(E-F = €)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4771B" w14:textId="77777777" w:rsidR="00535A75" w:rsidRPr="00535A75" w:rsidRDefault="00535A75" w:rsidP="009F6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C0C0DFF" w14:textId="77777777" w:rsidR="00535A75" w:rsidRDefault="00535A75" w:rsidP="00C63251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11F3F1FC" w14:textId="0793CC2A" w:rsidR="00E94275" w:rsidRDefault="00C63251" w:rsidP="00C63251">
      <w:pPr>
        <w:jc w:val="right"/>
      </w:pPr>
      <w:r w:rsidRPr="00CE66F1">
        <w:rPr>
          <w:rFonts w:asciiTheme="minorHAnsi" w:hAnsiTheme="minorHAnsi" w:cstheme="minorHAnsi"/>
          <w:sz w:val="18"/>
          <w:szCs w:val="18"/>
        </w:rPr>
        <w:t>FIRMATO DIGITALMENTE</w:t>
      </w:r>
    </w:p>
    <w:sectPr w:rsidR="00E94275" w:rsidSect="00363C04">
      <w:footerReference w:type="default" r:id="rId7"/>
      <w:headerReference w:type="first" r:id="rId8"/>
      <w:pgSz w:w="11906" w:h="16838"/>
      <w:pgMar w:top="1826" w:right="141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D02AD" w14:textId="77777777" w:rsidR="007113A4" w:rsidRDefault="00C63251">
      <w:pPr>
        <w:spacing w:line="240" w:lineRule="auto"/>
      </w:pPr>
      <w:r>
        <w:separator/>
      </w:r>
    </w:p>
  </w:endnote>
  <w:endnote w:type="continuationSeparator" w:id="0">
    <w:p w14:paraId="3D13CA52" w14:textId="77777777" w:rsidR="007113A4" w:rsidRDefault="00C63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706F2" w14:textId="77777777" w:rsidR="00FA20A8" w:rsidRDefault="00E94275" w:rsidP="00FA20A8">
    <w:pPr>
      <w:pStyle w:val="Pidipagina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07DA" w14:textId="77777777" w:rsidR="007113A4" w:rsidRDefault="00C63251">
      <w:pPr>
        <w:spacing w:line="240" w:lineRule="auto"/>
      </w:pPr>
      <w:r>
        <w:separator/>
      </w:r>
    </w:p>
  </w:footnote>
  <w:footnote w:type="continuationSeparator" w:id="0">
    <w:p w14:paraId="3D849075" w14:textId="77777777" w:rsidR="007113A4" w:rsidRDefault="00C63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BD9E" w14:textId="77777777" w:rsidR="00363C04" w:rsidRDefault="00E9427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F04DF1C" wp14:editId="18EFF816">
          <wp:simplePos x="0" y="0"/>
          <wp:positionH relativeFrom="margin">
            <wp:posOffset>4345229</wp:posOffset>
          </wp:positionH>
          <wp:positionV relativeFrom="page">
            <wp:posOffset>368173</wp:posOffset>
          </wp:positionV>
          <wp:extent cx="1432560" cy="356235"/>
          <wp:effectExtent l="0" t="0" r="0" b="5715"/>
          <wp:wrapThrough wrapText="bothSides">
            <wp:wrapPolygon edited="0">
              <wp:start x="862" y="0"/>
              <wp:lineTo x="0" y="4620"/>
              <wp:lineTo x="0" y="16171"/>
              <wp:lineTo x="574" y="20791"/>
              <wp:lineTo x="4309" y="20791"/>
              <wp:lineTo x="21255" y="18481"/>
              <wp:lineTo x="21255" y="0"/>
              <wp:lineTo x="4021" y="0"/>
              <wp:lineTo x="862" y="0"/>
            </wp:wrapPolygon>
          </wp:wrapThrough>
          <wp:docPr id="19" name="Immagine 19" descr="C:\Users\y725\AppData\Local\Microsoft\Windows\INetCache\Content.Word\logo_tuttogare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C:\Users\y725\AppData\Local\Microsoft\Windows\INetCache\Content.Word\logo_tuttogare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90D1F56" wp14:editId="1777FAB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14475" cy="361950"/>
          <wp:effectExtent l="0" t="0" r="9525" b="0"/>
          <wp:wrapNone/>
          <wp:docPr id="20" name="Immagine 20" descr="LOGO INFR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NFRA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02A89"/>
    <w:multiLevelType w:val="hybridMultilevel"/>
    <w:tmpl w:val="F112C46E"/>
    <w:lvl w:ilvl="0" w:tplc="FD8EC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224440">
    <w:abstractNumId w:val="0"/>
  </w:num>
  <w:num w:numId="2" w16cid:durableId="12850429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75"/>
    <w:rsid w:val="00415DCE"/>
    <w:rsid w:val="00535A75"/>
    <w:rsid w:val="007113A4"/>
    <w:rsid w:val="00C63251"/>
    <w:rsid w:val="00CC4C11"/>
    <w:rsid w:val="00E9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D758"/>
  <w15:chartTrackingRefBased/>
  <w15:docId w15:val="{B4A67B0F-A948-4542-B672-6DE5E8A7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4275"/>
    <w:pPr>
      <w:spacing w:after="0" w:line="276" w:lineRule="auto"/>
      <w:jc w:val="both"/>
    </w:pPr>
    <w:rPr>
      <w:rFonts w:ascii="Garamond" w:eastAsia="Times New Roman" w:hAnsi="Garamond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42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9427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4275"/>
    <w:rPr>
      <w:rFonts w:ascii="Garamond" w:eastAsia="Times New Roman" w:hAnsi="Garamond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E9427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4275"/>
    <w:rPr>
      <w:rFonts w:ascii="Garamond" w:eastAsia="Times New Roman" w:hAnsi="Garamond" w:cs="Times New Roman"/>
      <w:sz w:val="24"/>
    </w:rPr>
  </w:style>
  <w:style w:type="paragraph" w:styleId="Paragrafoelenco">
    <w:name w:val="List Paragraph"/>
    <w:basedOn w:val="Normale"/>
    <w:uiPriority w:val="34"/>
    <w:qFormat/>
    <w:rsid w:val="00E9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Marinella Galletto</dc:creator>
  <cp:keywords/>
  <dc:description/>
  <cp:lastModifiedBy>Marinella Galletto</cp:lastModifiedBy>
  <cp:revision>4</cp:revision>
  <dcterms:created xsi:type="dcterms:W3CDTF">2023-03-07T10:18:00Z</dcterms:created>
  <dcterms:modified xsi:type="dcterms:W3CDTF">2023-03-09T11:25:00Z</dcterms:modified>
</cp:coreProperties>
</file>