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D7DD" w14:textId="4758A2CD" w:rsidR="00DF1B4A" w:rsidRDefault="00344D94" w:rsidP="00DF1B4A">
      <w:pPr>
        <w:shd w:val="clear" w:color="auto" w:fill="FFFFFF"/>
        <w:rPr>
          <w:rFonts w:eastAsia="Times New Roman" w:cs="Calibri"/>
          <w:b/>
          <w:bCs/>
          <w:u w:val="single"/>
          <w:lang w:eastAsia="it-IT"/>
        </w:rPr>
      </w:pPr>
      <w:r w:rsidRPr="00C31EAE">
        <w:rPr>
          <w:b/>
          <w:bCs/>
        </w:rPr>
        <w:t>Oggetto</w:t>
      </w:r>
      <w:r w:rsidR="00F15AC7">
        <w:rPr>
          <w:b/>
          <w:bCs/>
        </w:rPr>
        <w:t xml:space="preserve">: Selezione di </w:t>
      </w:r>
      <w:r w:rsidR="00DF1B4A">
        <w:rPr>
          <w:rFonts w:eastAsia="Times New Roman" w:cs="Calibri"/>
          <w:b/>
          <w:bCs/>
          <w:u w:val="single"/>
          <w:lang w:eastAsia="it-IT"/>
        </w:rPr>
        <w:t xml:space="preserve">ASSISTENTE </w:t>
      </w:r>
      <w:r w:rsidR="004219CD">
        <w:rPr>
          <w:rFonts w:eastAsia="Times New Roman" w:cs="Calibri"/>
          <w:b/>
          <w:bCs/>
          <w:u w:val="single"/>
          <w:lang w:eastAsia="it-IT"/>
        </w:rPr>
        <w:t xml:space="preserve">JUNIOR </w:t>
      </w:r>
      <w:r w:rsidR="00DF1B4A">
        <w:rPr>
          <w:rFonts w:eastAsia="Times New Roman" w:cs="Calibri"/>
          <w:b/>
          <w:bCs/>
          <w:u w:val="single"/>
          <w:lang w:eastAsia="it-IT"/>
        </w:rPr>
        <w:t>AL RESPONSABILE CONTABILITA’</w:t>
      </w:r>
      <w:r w:rsidR="00B650DD">
        <w:rPr>
          <w:rFonts w:eastAsia="Times New Roman" w:cs="Calibri"/>
          <w:b/>
          <w:bCs/>
          <w:u w:val="single"/>
          <w:lang w:eastAsia="it-IT"/>
        </w:rPr>
        <w:t xml:space="preserve"> LAVORI E CANTIERI</w:t>
      </w:r>
    </w:p>
    <w:p w14:paraId="7436DD09" w14:textId="00ACFDE5" w:rsidR="00344D94" w:rsidRDefault="00344D94" w:rsidP="00344D94">
      <w:pPr>
        <w:pStyle w:val="NormaleWeb"/>
        <w:jc w:val="both"/>
        <w:rPr>
          <w:rFonts w:asciiTheme="minorHAnsi" w:hAnsiTheme="minorHAnsi" w:cstheme="minorHAnsi"/>
        </w:rPr>
      </w:pPr>
      <w:r>
        <w:rPr>
          <w:rStyle w:val="Enfasigrassetto"/>
          <w:rFonts w:asciiTheme="minorHAnsi" w:hAnsiTheme="minorHAnsi" w:cstheme="minorHAnsi"/>
        </w:rPr>
        <w:t>Arpa Consulting s.r.l.</w:t>
      </w:r>
      <w:r>
        <w:rPr>
          <w:rFonts w:asciiTheme="minorHAnsi" w:hAnsiTheme="minorHAnsi" w:cstheme="minorHAnsi"/>
        </w:rPr>
        <w:t xml:space="preserve"> brand dedicato al Professional </w:t>
      </w:r>
      <w:proofErr w:type="spellStart"/>
      <w:r>
        <w:rPr>
          <w:rFonts w:asciiTheme="minorHAnsi" w:hAnsiTheme="minorHAnsi" w:cstheme="minorHAnsi"/>
        </w:rPr>
        <w:t>Staffing</w:t>
      </w:r>
      <w:proofErr w:type="spellEnd"/>
      <w:r>
        <w:rPr>
          <w:rFonts w:asciiTheme="minorHAnsi" w:hAnsiTheme="minorHAnsi" w:cstheme="minorHAnsi"/>
        </w:rPr>
        <w:t xml:space="preserve"> e Ricerca e Selezione di personale qualificato e middle management, seleziona per azienda leader nel settore infrastrutture </w:t>
      </w:r>
      <w:r w:rsidR="00DF2ADF">
        <w:rPr>
          <w:rFonts w:cstheme="minorHAnsi"/>
        </w:rPr>
        <w:t xml:space="preserve">per lo sviluppo degli organici dello staff di direzione </w:t>
      </w:r>
      <w:r>
        <w:rPr>
          <w:rFonts w:asciiTheme="minorHAnsi" w:hAnsiTheme="minorHAnsi" w:cstheme="minorHAnsi"/>
        </w:rPr>
        <w:t xml:space="preserve">un: </w:t>
      </w:r>
    </w:p>
    <w:p w14:paraId="4145D818" w14:textId="6012FF20" w:rsidR="00DF1B4A" w:rsidRDefault="00DF1B4A" w:rsidP="00DF1B4A">
      <w:pPr>
        <w:shd w:val="clear" w:color="auto" w:fill="FFFFFF"/>
        <w:rPr>
          <w:rFonts w:eastAsia="Times New Roman" w:cs="Calibri"/>
          <w:b/>
          <w:bCs/>
          <w:u w:val="single"/>
          <w:lang w:eastAsia="it-IT"/>
        </w:rPr>
      </w:pPr>
      <w:r>
        <w:rPr>
          <w:rFonts w:eastAsia="Times New Roman" w:cs="Calibri"/>
          <w:b/>
          <w:bCs/>
          <w:u w:val="single"/>
          <w:lang w:eastAsia="it-IT"/>
        </w:rPr>
        <w:t xml:space="preserve">ASSISTENTE </w:t>
      </w:r>
      <w:r w:rsidR="00164B63">
        <w:rPr>
          <w:rFonts w:eastAsia="Times New Roman" w:cs="Calibri"/>
          <w:b/>
          <w:bCs/>
          <w:u w:val="single"/>
          <w:lang w:eastAsia="it-IT"/>
        </w:rPr>
        <w:t xml:space="preserve">JUNIOR </w:t>
      </w:r>
      <w:r>
        <w:rPr>
          <w:rFonts w:eastAsia="Times New Roman" w:cs="Calibri"/>
          <w:b/>
          <w:bCs/>
          <w:u w:val="single"/>
          <w:lang w:eastAsia="it-IT"/>
        </w:rPr>
        <w:t>AL RESPONSABILE CONTABILITA’</w:t>
      </w:r>
      <w:r w:rsidR="00C4461B">
        <w:rPr>
          <w:rFonts w:eastAsia="Times New Roman" w:cs="Calibri"/>
          <w:b/>
          <w:bCs/>
          <w:u w:val="single"/>
          <w:lang w:eastAsia="it-IT"/>
        </w:rPr>
        <w:t xml:space="preserve"> LAVORI E CANTIERI</w:t>
      </w:r>
    </w:p>
    <w:p w14:paraId="331595B9" w14:textId="556AFC77" w:rsidR="00344D94" w:rsidRPr="00DE71E6" w:rsidRDefault="00DE71E6" w:rsidP="00DE71E6">
      <w:pPr>
        <w:spacing w:line="252" w:lineRule="auto"/>
        <w:jc w:val="both"/>
        <w:rPr>
          <w:b/>
          <w:bCs/>
        </w:rPr>
      </w:pPr>
      <w:r>
        <w:rPr>
          <w:b/>
          <w:bCs/>
        </w:rPr>
        <w:t xml:space="preserve">1) </w:t>
      </w:r>
      <w:r w:rsidR="00562852" w:rsidRPr="00DE71E6">
        <w:rPr>
          <w:b/>
          <w:bCs/>
        </w:rPr>
        <w:t>AZIENDA</w:t>
      </w:r>
    </w:p>
    <w:p w14:paraId="5E1DAD9A" w14:textId="77777777" w:rsidR="00344D94" w:rsidRDefault="00344D94" w:rsidP="00344D94">
      <w:pPr>
        <w:spacing w:line="252" w:lineRule="auto"/>
        <w:jc w:val="both"/>
        <w:rPr>
          <w:rFonts w:cstheme="minorHAnsi"/>
          <w:lang w:eastAsia="it-IT"/>
        </w:rPr>
      </w:pPr>
      <w:proofErr w:type="spellStart"/>
      <w:r>
        <w:rPr>
          <w:rFonts w:cstheme="minorHAnsi"/>
          <w:lang w:eastAsia="it-IT"/>
        </w:rPr>
        <w:t>InfraTo</w:t>
      </w:r>
      <w:proofErr w:type="spellEnd"/>
      <w:r>
        <w:rPr>
          <w:rFonts w:cstheme="minorHAnsi"/>
          <w:lang w:eastAsia="it-IT"/>
        </w:rPr>
        <w:t>, società di proprietà del Comune di Torino a socio unico, ha per oggetto la proprietà e la gestione delle infrastrutture, nonché le attività di engineering, di progettazione, di costruzione e sviluppo impianti, sistemi e infrastrutture, anche ferroviari, per i sistemi di trasporto delle persone e delle merci, sia pubblici che privati. </w:t>
      </w:r>
    </w:p>
    <w:p w14:paraId="3399CD28" w14:textId="77777777" w:rsidR="00344D94" w:rsidRDefault="00344D94" w:rsidP="00344D94">
      <w:pPr>
        <w:spacing w:line="252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La società, costituita nel 2010, è una delle più importanti società pubbliche di livello europeo del settore e in forza delle esperienze e delle competenze maturate in questi anni si è affermata nella gestione dell’intero ciclo di attività di ingegnerizzazione di infrastrutture, dalle indagini e studi di fattibilità, fino alla gestione della direzione dei lavori e dei collaudi, e successivamente della gestione (DFBOT: Design, Finance, Build, Operate and Transfer). </w:t>
      </w:r>
    </w:p>
    <w:p w14:paraId="68E1FA28" w14:textId="68964C38" w:rsidR="00344D94" w:rsidRPr="00C31EAE" w:rsidRDefault="00344D94" w:rsidP="00AF1B0F">
      <w:pPr>
        <w:spacing w:line="252" w:lineRule="auto"/>
        <w:jc w:val="both"/>
      </w:pPr>
      <w:r w:rsidRPr="00C31EAE">
        <w:br/>
      </w:r>
      <w:r w:rsidR="005623A3" w:rsidRPr="00AF1B0F">
        <w:rPr>
          <w:b/>
          <w:bCs/>
        </w:rPr>
        <w:t xml:space="preserve">2) </w:t>
      </w:r>
      <w:r w:rsidR="00562852" w:rsidRPr="00AF1B0F">
        <w:rPr>
          <w:b/>
          <w:bCs/>
        </w:rPr>
        <w:t xml:space="preserve">ASSENZA DI VINCOLO ALL’ASSUNZIONE </w:t>
      </w:r>
      <w:proofErr w:type="gramStart"/>
      <w:r w:rsidR="00562852" w:rsidRPr="00AF1B0F">
        <w:rPr>
          <w:b/>
          <w:bCs/>
        </w:rPr>
        <w:t>PER  INFRA</w:t>
      </w:r>
      <w:proofErr w:type="gramEnd"/>
      <w:r w:rsidR="00562852" w:rsidRPr="00AF1B0F">
        <w:rPr>
          <w:b/>
          <w:bCs/>
        </w:rPr>
        <w:t xml:space="preserve">-TO </w:t>
      </w:r>
      <w:r w:rsidR="00B4090B" w:rsidRPr="00AF1B0F">
        <w:rPr>
          <w:b/>
          <w:bCs/>
        </w:rPr>
        <w:t>s.r.l.</w:t>
      </w:r>
    </w:p>
    <w:p w14:paraId="4046D022" w14:textId="022D4F5D" w:rsidR="00344D94" w:rsidRDefault="00344D94" w:rsidP="00344D94">
      <w:r w:rsidRPr="00C31EAE">
        <w:rPr>
          <w:b/>
          <w:bCs/>
        </w:rPr>
        <w:t>2.1</w:t>
      </w:r>
      <w:r w:rsidRPr="00C31EAE">
        <w:t xml:space="preserve"> La selezione </w:t>
      </w:r>
      <w:r w:rsidR="00CB37BF">
        <w:t>ha l’obiettivo</w:t>
      </w:r>
      <w:r w:rsidRPr="00C31EAE">
        <w:t xml:space="preserve"> </w:t>
      </w:r>
      <w:r w:rsidR="00CB37BF">
        <w:t xml:space="preserve">di </w:t>
      </w:r>
      <w:r w:rsidR="006234BE">
        <w:t>individuare</w:t>
      </w:r>
      <w:r w:rsidRPr="00C31EAE">
        <w:t xml:space="preserve"> una </w:t>
      </w:r>
      <w:r w:rsidRPr="00496856">
        <w:t xml:space="preserve">graduatoria, di validità di anni </w:t>
      </w:r>
      <w:r w:rsidR="00A43262" w:rsidRPr="00496856">
        <w:t>3,</w:t>
      </w:r>
      <w:r w:rsidRPr="00496856">
        <w:t xml:space="preserve"> dalla</w:t>
      </w:r>
      <w:r w:rsidRPr="00C31EAE">
        <w:t xml:space="preserve"> quale </w:t>
      </w:r>
      <w:r w:rsidR="00B71E56">
        <w:t>rilevare le candidature</w:t>
      </w:r>
      <w:r w:rsidR="00F31320">
        <w:t xml:space="preserve"> per la</w:t>
      </w:r>
      <w:r w:rsidR="00F15AC7">
        <w:t xml:space="preserve"> figura in oggetto</w:t>
      </w:r>
      <w:r w:rsidRPr="00C31EAE">
        <w:t> </w:t>
      </w:r>
      <w:r w:rsidRPr="00C31EAE">
        <w:br/>
      </w:r>
      <w:r w:rsidRPr="00C31EAE">
        <w:rPr>
          <w:b/>
          <w:bCs/>
        </w:rPr>
        <w:t>2.2</w:t>
      </w:r>
      <w:r w:rsidRPr="00C31EAE">
        <w:t> </w:t>
      </w:r>
      <w:r w:rsidR="0040210E">
        <w:t>Il presente bando</w:t>
      </w:r>
      <w:r w:rsidRPr="00C31EAE">
        <w:t xml:space="preserve">, </w:t>
      </w:r>
      <w:r w:rsidR="00C730D5">
        <w:t>le attività di</w:t>
      </w:r>
      <w:r w:rsidRPr="00C31EAE">
        <w:t xml:space="preserve"> selezione</w:t>
      </w:r>
      <w:r w:rsidR="00C730D5">
        <w:t xml:space="preserve"> e la relativa </w:t>
      </w:r>
      <w:r w:rsidRPr="00C31EAE">
        <w:t xml:space="preserve"> partecipazione di candidati, la graduatoria </w:t>
      </w:r>
      <w:r w:rsidR="00657220">
        <w:t>risultante</w:t>
      </w:r>
      <w:r w:rsidRPr="00C31EAE">
        <w:t xml:space="preserve"> non costituiranno vincolo e/o obbligo alcuno per la </w:t>
      </w:r>
      <w:r>
        <w:t xml:space="preserve">Infrato </w:t>
      </w:r>
      <w:proofErr w:type="spellStart"/>
      <w:r>
        <w:t>Srl</w:t>
      </w:r>
      <w:proofErr w:type="spellEnd"/>
      <w:r w:rsidRPr="00C31EAE">
        <w:t xml:space="preserve"> che rimarrà libera di non procedere, in tutto e/o in parte, alla stipula del contratto, né determinerà per i partecipanti alla procedura alcun diritto a qualsivoglia prestazione da parte di </w:t>
      </w:r>
      <w:r>
        <w:t xml:space="preserve">Infrato </w:t>
      </w:r>
      <w:proofErr w:type="spellStart"/>
      <w:r>
        <w:t>Srl</w:t>
      </w:r>
      <w:proofErr w:type="spellEnd"/>
      <w:r w:rsidRPr="00C31EAE">
        <w:t xml:space="preserve"> </w:t>
      </w:r>
    </w:p>
    <w:p w14:paraId="77AB8F00" w14:textId="78D67F28" w:rsidR="00344D94" w:rsidRDefault="00344D94" w:rsidP="00344D94">
      <w:r w:rsidRPr="00C31EAE">
        <w:rPr>
          <w:b/>
          <w:bCs/>
        </w:rPr>
        <w:t xml:space="preserve">2.3 </w:t>
      </w:r>
      <w:r>
        <w:t xml:space="preserve">Infrato </w:t>
      </w:r>
      <w:proofErr w:type="spellStart"/>
      <w:r>
        <w:t>Srl</w:t>
      </w:r>
      <w:proofErr w:type="spellEnd"/>
      <w:r w:rsidRPr="00C31EAE">
        <w:t xml:space="preserve"> si riserva la facoltà di sospendere, modificare e annullare la procedura, in qualsiasi momento e qualunque sia lo stato di avanzamento della stessa, senza che gli interessati alla procedura possano esercitare nei suoi confronti alcuna pretesa a titolo risarcitorio o di indennizzo.</w:t>
      </w:r>
      <w:r w:rsidRPr="00C31EAE">
        <w:br/>
      </w:r>
      <w:r w:rsidRPr="00C31EAE">
        <w:rPr>
          <w:b/>
          <w:bCs/>
        </w:rPr>
        <w:t>2.4</w:t>
      </w:r>
      <w:r w:rsidRPr="00C31EAE">
        <w:t xml:space="preserve"> I candidati </w:t>
      </w:r>
      <w:r w:rsidR="00673688">
        <w:t xml:space="preserve">eventualmente </w:t>
      </w:r>
      <w:r w:rsidR="00F954AA">
        <w:t>risultati</w:t>
      </w:r>
      <w:r w:rsidRPr="00C31EAE">
        <w:t xml:space="preserve"> idonei </w:t>
      </w:r>
      <w:r w:rsidR="00F954AA">
        <w:t xml:space="preserve">dalla </w:t>
      </w:r>
      <w:r w:rsidRPr="00C31EAE">
        <w:t>selezione e</w:t>
      </w:r>
      <w:r w:rsidR="00F954AA">
        <w:t xml:space="preserve">/o </w:t>
      </w:r>
      <w:r w:rsidRPr="00C31EAE">
        <w:t xml:space="preserve"> </w:t>
      </w:r>
      <w:r w:rsidR="003A5A1E">
        <w:t>dalla</w:t>
      </w:r>
      <w:r w:rsidRPr="00C31EAE">
        <w:t xml:space="preserve"> graduatoria non potranno per tal</w:t>
      </w:r>
      <w:r w:rsidR="003A5A1E">
        <w:t xml:space="preserve">i motivazioni </w:t>
      </w:r>
      <w:r w:rsidRPr="00C31EAE">
        <w:t xml:space="preserve">rivendicare nei confronti della </w:t>
      </w:r>
      <w:r>
        <w:t xml:space="preserve">Infrato </w:t>
      </w:r>
      <w:proofErr w:type="spellStart"/>
      <w:r>
        <w:t>Srl</w:t>
      </w:r>
      <w:proofErr w:type="spellEnd"/>
      <w:r w:rsidRPr="00C31EAE">
        <w:t xml:space="preserve"> alcun diritto all’assunzione e/o pretendere dalla Società risarcimenti, indennizzi, indennità di qualsivoglia genere e/o natura per la mancata assunzione.</w:t>
      </w:r>
    </w:p>
    <w:p w14:paraId="0B99ED5D" w14:textId="27818329" w:rsidR="00344D94" w:rsidRPr="00C31EAE" w:rsidRDefault="00344D94" w:rsidP="00DE71E6">
      <w:pPr>
        <w:spacing w:line="252" w:lineRule="auto"/>
        <w:jc w:val="both"/>
      </w:pPr>
      <w:r w:rsidRPr="00C31EAE">
        <w:br/>
      </w:r>
      <w:r w:rsidR="002418F4">
        <w:rPr>
          <w:b/>
          <w:bCs/>
        </w:rPr>
        <w:t xml:space="preserve">3) </w:t>
      </w:r>
      <w:r w:rsidR="00FB09CC">
        <w:rPr>
          <w:b/>
          <w:bCs/>
        </w:rPr>
        <w:t>DESCRIZIONE PROFILO</w:t>
      </w:r>
      <w:r w:rsidRPr="00C31EAE">
        <w:rPr>
          <w:b/>
          <w:bCs/>
        </w:rPr>
        <w:t xml:space="preserve"> </w:t>
      </w:r>
    </w:p>
    <w:p w14:paraId="63BB25AD" w14:textId="1DA8C550" w:rsidR="001503F7" w:rsidRDefault="00344D94" w:rsidP="00B975FC">
      <w:pPr>
        <w:spacing w:line="252" w:lineRule="auto"/>
        <w:jc w:val="center"/>
        <w:rPr>
          <w:rFonts w:cs="Arial"/>
          <w:b/>
          <w:bCs/>
          <w:lang w:eastAsia="it-IT"/>
        </w:rPr>
      </w:pPr>
      <w:r w:rsidRPr="001503F7">
        <w:rPr>
          <w:b/>
          <w:bCs/>
        </w:rPr>
        <w:t>3.1</w:t>
      </w:r>
      <w:r w:rsidRPr="00C31EAE">
        <w:t xml:space="preserve"> La presente procedura è diretta a selezionare candidati idonei a svolgere le funzioni e le mansioni </w:t>
      </w:r>
      <w:r>
        <w:t xml:space="preserve">di </w:t>
      </w:r>
    </w:p>
    <w:p w14:paraId="6B97F27B" w14:textId="7B0055A5" w:rsidR="00A27C0B" w:rsidRDefault="00E061CC" w:rsidP="00A27C0B">
      <w:pPr>
        <w:spacing w:line="252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 xml:space="preserve">ASSISTENTE </w:t>
      </w:r>
      <w:r w:rsidR="004219CD">
        <w:rPr>
          <w:rFonts w:cs="Arial"/>
          <w:b/>
          <w:bCs/>
          <w:lang w:eastAsia="it-IT"/>
        </w:rPr>
        <w:t xml:space="preserve">JUNIOR </w:t>
      </w:r>
      <w:r>
        <w:rPr>
          <w:rFonts w:cs="Arial"/>
          <w:b/>
          <w:bCs/>
          <w:lang w:eastAsia="it-IT"/>
        </w:rPr>
        <w:t>AL RESPONSABILE CONTABILITA’</w:t>
      </w:r>
      <w:bookmarkStart w:id="0" w:name="_Hlk55467979"/>
      <w:r w:rsidR="004219CD">
        <w:rPr>
          <w:rFonts w:cs="Arial"/>
          <w:b/>
          <w:bCs/>
          <w:lang w:eastAsia="it-IT"/>
        </w:rPr>
        <w:t xml:space="preserve"> LAVORI E CANTIERI</w:t>
      </w:r>
    </w:p>
    <w:p w14:paraId="1DA1404E" w14:textId="027F6024" w:rsidR="001503F7" w:rsidRDefault="001503F7" w:rsidP="00A27C0B">
      <w:pPr>
        <w:spacing w:line="252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t>La posizione</w:t>
      </w:r>
    </w:p>
    <w:p w14:paraId="65719799" w14:textId="61B3782F" w:rsidR="00286519" w:rsidRDefault="00286519" w:rsidP="00286519">
      <w:pPr>
        <w:shd w:val="clear" w:color="auto" w:fill="FFFFFF"/>
        <w:spacing w:after="100" w:afterAutospacing="1"/>
        <w:jc w:val="both"/>
        <w:rPr>
          <w:rFonts w:eastAsia="Times New Roman" w:cs="Calibri"/>
          <w:color w:val="1B1B1B"/>
          <w:lang w:eastAsia="it-IT"/>
        </w:rPr>
      </w:pPr>
      <w:r w:rsidRPr="00496856">
        <w:rPr>
          <w:rFonts w:eastAsia="Times New Roman" w:cs="Calibri"/>
          <w:color w:val="1B1B1B"/>
          <w:lang w:eastAsia="it-IT"/>
        </w:rPr>
        <w:t>L’</w:t>
      </w:r>
      <w:r w:rsidR="00F7715A" w:rsidRPr="00496856">
        <w:rPr>
          <w:rFonts w:eastAsia="Times New Roman" w:cs="Calibri"/>
          <w:color w:val="1B1B1B"/>
          <w:lang w:eastAsia="it-IT"/>
        </w:rPr>
        <w:t>Unit Operations &amp;</w:t>
      </w:r>
      <w:r w:rsidRPr="00496856">
        <w:rPr>
          <w:rFonts w:eastAsia="Times New Roman" w:cs="Calibri"/>
          <w:color w:val="1B1B1B"/>
          <w:lang w:eastAsia="it-IT"/>
        </w:rPr>
        <w:t xml:space="preserve"> Construction Management di</w:t>
      </w:r>
      <w:r>
        <w:rPr>
          <w:rFonts w:eastAsia="Times New Roman" w:cs="Calibri"/>
          <w:color w:val="1B1B1B"/>
          <w:lang w:eastAsia="it-IT"/>
        </w:rPr>
        <w:t xml:space="preserve"> </w:t>
      </w:r>
      <w:proofErr w:type="spellStart"/>
      <w:r>
        <w:rPr>
          <w:rFonts w:eastAsia="Times New Roman" w:cs="Calibri"/>
          <w:color w:val="1B1B1B"/>
          <w:lang w:eastAsia="it-IT"/>
        </w:rPr>
        <w:t>InfraTo</w:t>
      </w:r>
      <w:proofErr w:type="spellEnd"/>
      <w:r>
        <w:rPr>
          <w:rFonts w:eastAsia="Times New Roman" w:cs="Calibri"/>
          <w:color w:val="1B1B1B"/>
          <w:lang w:eastAsia="it-IT"/>
        </w:rPr>
        <w:t xml:space="preserve"> si articola, tra l'altro, in Progetti e/o Cantieri Operativi. </w:t>
      </w:r>
      <w:r>
        <w:rPr>
          <w:rFonts w:eastAsia="Times New Roman" w:cs="Calibri"/>
          <w:color w:val="1B1B1B"/>
          <w:u w:val="single"/>
          <w:lang w:eastAsia="it-IT"/>
        </w:rPr>
        <w:t>Sotto la responsabilità del Responsabile Contabilità</w:t>
      </w:r>
      <w:r>
        <w:rPr>
          <w:rFonts w:eastAsia="Times New Roman" w:cs="Calibri"/>
          <w:color w:val="1B1B1B"/>
          <w:lang w:eastAsia="it-IT"/>
        </w:rPr>
        <w:t>, la risorsa contribuisce alle attività assegnate quali,</w:t>
      </w:r>
      <w:r>
        <w:rPr>
          <w:rFonts w:eastAsia="Times New Roman"/>
          <w:lang w:eastAsia="it-IT"/>
        </w:rPr>
        <w:t xml:space="preserve"> a titolo esemplificativo e non esaustivo</w:t>
      </w:r>
      <w:r>
        <w:rPr>
          <w:rFonts w:eastAsia="Times New Roman" w:cs="Calibri"/>
          <w:color w:val="1B1B1B"/>
          <w:lang w:eastAsia="it-IT"/>
        </w:rPr>
        <w:t>:</w:t>
      </w:r>
    </w:p>
    <w:p w14:paraId="51D1BEF8" w14:textId="2349B642" w:rsidR="00286519" w:rsidRPr="00070DC4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Arial"/>
          <w:lang w:val="it" w:eastAsia="it-IT"/>
        </w:rPr>
      </w:pPr>
      <w:r>
        <w:rPr>
          <w:rFonts w:eastAsia="Times New Roman" w:cs="Calibri"/>
          <w:lang w:eastAsia="it-IT"/>
        </w:rPr>
        <w:t>redazione e gestione computi metrici, computi metrici estimativi, elenchi prezzi, analisi prezzi e quadri economici;</w:t>
      </w:r>
    </w:p>
    <w:p w14:paraId="5DE1D8BE" w14:textId="06D47484" w:rsidR="00070DC4" w:rsidRPr="00496856" w:rsidRDefault="00070DC4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Arial"/>
          <w:lang w:val="it" w:eastAsia="it-IT"/>
        </w:rPr>
      </w:pPr>
      <w:r w:rsidRPr="00496856">
        <w:rPr>
          <w:rFonts w:eastAsia="Times New Roman" w:cs="Calibri"/>
          <w:lang w:eastAsia="it-IT"/>
        </w:rPr>
        <w:t>redazione della contabilità lavori</w:t>
      </w:r>
    </w:p>
    <w:p w14:paraId="769809A1" w14:textId="77777777" w:rsid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Arial"/>
          <w:lang w:val="it" w:eastAsia="it-IT"/>
        </w:rPr>
      </w:pPr>
      <w:r>
        <w:rPr>
          <w:rFonts w:eastAsia="Times New Roman" w:cs="Arial"/>
          <w:lang w:val="it" w:eastAsia="it-IT"/>
        </w:rPr>
        <w:t>redazione elaborati grafici a supporto della contabilità;</w:t>
      </w:r>
    </w:p>
    <w:p w14:paraId="41B66803" w14:textId="77777777" w:rsid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it-IT"/>
        </w:rPr>
      </w:pPr>
      <w:r>
        <w:rPr>
          <w:rFonts w:eastAsia="Times New Roman" w:cs="Calibri"/>
          <w:color w:val="1B1B1B"/>
          <w:lang w:eastAsia="it-IT"/>
        </w:rPr>
        <w:t>attività di controllo amministrativo contabile;</w:t>
      </w:r>
    </w:p>
    <w:p w14:paraId="0DC1251E" w14:textId="77777777" w:rsid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Calibri"/>
          <w:color w:val="1B1B1B"/>
          <w:lang w:eastAsia="it-IT"/>
        </w:rPr>
      </w:pPr>
      <w:r>
        <w:rPr>
          <w:rFonts w:eastAsia="Times New Roman" w:cs="Calibri"/>
          <w:color w:val="1B1B1B"/>
          <w:lang w:eastAsia="it-IT"/>
        </w:rPr>
        <w:t>rapporti con gli Enti finanziatori in relazione alla constatazione degli Stati di Avanzamento dei Lavori ed all'aggiornamento dei quadri economici di finanziamento;</w:t>
      </w:r>
    </w:p>
    <w:p w14:paraId="45B9A433" w14:textId="77777777" w:rsid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</w:pPr>
      <w:r>
        <w:rPr>
          <w:rFonts w:eastAsia="Times New Roman" w:cs="Calibri"/>
          <w:color w:val="1B1B1B"/>
          <w:lang w:eastAsia="it-IT"/>
        </w:rPr>
        <w:t>controllo del budget riferito a ciascun intervento/procedimento;</w:t>
      </w:r>
    </w:p>
    <w:p w14:paraId="12196759" w14:textId="1B5D4632" w:rsidR="001503F7" w:rsidRPr="00286519" w:rsidRDefault="00286519" w:rsidP="00286519">
      <w:pPr>
        <w:numPr>
          <w:ilvl w:val="0"/>
          <w:numId w:val="18"/>
        </w:numPr>
        <w:spacing w:after="0" w:line="240" w:lineRule="auto"/>
        <w:jc w:val="both"/>
        <w:textAlignment w:val="baseline"/>
      </w:pPr>
      <w:r>
        <w:rPr>
          <w:rFonts w:eastAsia="Times New Roman" w:cs="Calibri"/>
          <w:lang w:eastAsia="it-IT"/>
        </w:rPr>
        <w:t xml:space="preserve">nell'ambito dell'attività di direzione lavori, secondo quanto previsto nel relativo organigramma, offre il proprio supporto esclusivo o comune all'espletamento delle seguenti attività: verifica del rispetto degli obblighi dell’esecutore, varianti in corso d’opera, gestione contestazioni e riserve, controllo </w:t>
      </w:r>
      <w:r>
        <w:rPr>
          <w:rFonts w:eastAsia="Times New Roman" w:cs="Calibri"/>
          <w:lang w:eastAsia="it-IT"/>
        </w:rPr>
        <w:lastRenderedPageBreak/>
        <w:t>amministrativo contabile, tenuta dei documenti contabili, redazione verbali di concordamento nuovi prezzi, rilievi e misurazioni per la compilazione del libretto delle misure, campionamenti e prelievi per il controllo della qualità dei materiali.</w:t>
      </w:r>
    </w:p>
    <w:bookmarkEnd w:id="0"/>
    <w:p w14:paraId="4860FAE4" w14:textId="77777777" w:rsidR="004145B5" w:rsidRDefault="004145B5" w:rsidP="00B77A2E">
      <w:pPr>
        <w:rPr>
          <w:b/>
          <w:bCs/>
        </w:rPr>
      </w:pPr>
    </w:p>
    <w:p w14:paraId="510096FA" w14:textId="27D242FF" w:rsidR="00853FCE" w:rsidRDefault="00344D94" w:rsidP="00B77A2E">
      <w:r w:rsidRPr="00C31EAE">
        <w:rPr>
          <w:b/>
          <w:bCs/>
        </w:rPr>
        <w:t>3.2</w:t>
      </w:r>
      <w:r w:rsidRPr="00C31EAE">
        <w:t xml:space="preserve"> La sede di lavoro sarà presso la sede legale di </w:t>
      </w:r>
      <w:r>
        <w:t xml:space="preserve">Infrato </w:t>
      </w:r>
      <w:proofErr w:type="spellStart"/>
      <w:r>
        <w:t>Srl</w:t>
      </w:r>
      <w:proofErr w:type="spellEnd"/>
      <w:r>
        <w:t xml:space="preserve"> in Corso Novara 96, Torino</w:t>
      </w:r>
      <w:r w:rsidR="00F7715A" w:rsidRPr="00496856">
        <w:t>, oltre che sulle aree oggetto di intervento (cantieri).</w:t>
      </w:r>
    </w:p>
    <w:p w14:paraId="0052E8AB" w14:textId="1B1C52DE" w:rsidR="00594ED3" w:rsidRPr="009409F4" w:rsidRDefault="00594ED3" w:rsidP="00B77A2E">
      <w:r w:rsidRPr="009409F4">
        <w:rPr>
          <w:b/>
          <w:bCs/>
        </w:rPr>
        <w:t xml:space="preserve">3.3 </w:t>
      </w:r>
      <w:r w:rsidRPr="009409F4">
        <w:t>Il trattamento economico offerto sarà commisurato all’esperienza del candidato, suddiviso in quattordici mensilità</w:t>
      </w:r>
    </w:p>
    <w:p w14:paraId="2E26BCB7" w14:textId="4448BEEB" w:rsidR="006F1584" w:rsidRPr="002769FE" w:rsidRDefault="006E6CD4" w:rsidP="001A0BC8">
      <w:r w:rsidRPr="002769FE">
        <w:rPr>
          <w:b/>
          <w:bCs/>
        </w:rPr>
        <w:t>3</w:t>
      </w:r>
      <w:r w:rsidR="006F1584" w:rsidRPr="002769FE">
        <w:rPr>
          <w:b/>
          <w:bCs/>
        </w:rPr>
        <w:t>.</w:t>
      </w:r>
      <w:r w:rsidR="002769FE" w:rsidRPr="002769FE">
        <w:rPr>
          <w:b/>
          <w:bCs/>
        </w:rPr>
        <w:t>4</w:t>
      </w:r>
      <w:r w:rsidR="006F1584" w:rsidRPr="002769FE">
        <w:t xml:space="preserve"> Il trattamento applicato è quello </w:t>
      </w:r>
      <w:r w:rsidR="00914179" w:rsidRPr="002769FE">
        <w:t>previsto dal CCNL degli Autoferrotranvieri.</w:t>
      </w:r>
    </w:p>
    <w:p w14:paraId="4EB251F1" w14:textId="3D580CE4" w:rsidR="00344D94" w:rsidRPr="00DE71E6" w:rsidRDefault="00344D94" w:rsidP="00DE71E6">
      <w:pPr>
        <w:spacing w:line="252" w:lineRule="auto"/>
        <w:jc w:val="both"/>
        <w:rPr>
          <w:b/>
          <w:bCs/>
        </w:rPr>
      </w:pPr>
      <w:r w:rsidRPr="00DE71E6">
        <w:rPr>
          <w:b/>
          <w:bCs/>
        </w:rPr>
        <w:br/>
      </w:r>
      <w:r w:rsidRPr="00C31EAE">
        <w:rPr>
          <w:b/>
          <w:bCs/>
        </w:rPr>
        <w:t>4</w:t>
      </w:r>
      <w:r w:rsidR="002D4818">
        <w:rPr>
          <w:b/>
          <w:bCs/>
        </w:rPr>
        <w:t xml:space="preserve">) </w:t>
      </w:r>
      <w:r w:rsidR="002D4818" w:rsidRPr="00C31EAE">
        <w:rPr>
          <w:b/>
          <w:bCs/>
        </w:rPr>
        <w:t xml:space="preserve">REQUISITI </w:t>
      </w:r>
      <w:r w:rsidR="002D4818">
        <w:rPr>
          <w:b/>
          <w:bCs/>
        </w:rPr>
        <w:t>RICHIESTI PER L’</w:t>
      </w:r>
      <w:r w:rsidR="002D4818" w:rsidRPr="00C31EAE">
        <w:rPr>
          <w:b/>
          <w:bCs/>
        </w:rPr>
        <w:t xml:space="preserve"> AMMISSIONE ALLA SELEZIONE</w:t>
      </w:r>
    </w:p>
    <w:p w14:paraId="5EBB6D66" w14:textId="77777777" w:rsidR="00C072C3" w:rsidRDefault="00344D94" w:rsidP="002E37F4">
      <w:pPr>
        <w:spacing w:after="0" w:line="257" w:lineRule="auto"/>
        <w:contextualSpacing/>
      </w:pPr>
      <w:r w:rsidRPr="00C31EAE">
        <w:t xml:space="preserve">Per l’ammissione alla selezione </w:t>
      </w:r>
      <w:r w:rsidR="00E87F9E">
        <w:t>sarà necessario</w:t>
      </w:r>
      <w:r w:rsidRPr="00C31EAE">
        <w:t xml:space="preserve"> il possesso dei seguenti requisiti.</w:t>
      </w:r>
    </w:p>
    <w:p w14:paraId="368DAC63" w14:textId="77777777" w:rsidR="00C072C3" w:rsidRDefault="00344D94" w:rsidP="002E37F4">
      <w:pPr>
        <w:spacing w:after="0" w:line="257" w:lineRule="auto"/>
        <w:contextualSpacing/>
        <w:rPr>
          <w:b/>
          <w:bCs/>
        </w:rPr>
      </w:pPr>
      <w:r w:rsidRPr="00C31EAE">
        <w:br/>
      </w:r>
      <w:r w:rsidR="00421F79" w:rsidRPr="00C31EAE">
        <w:rPr>
          <w:b/>
          <w:bCs/>
        </w:rPr>
        <w:t>4.1</w:t>
      </w:r>
      <w:r w:rsidR="00421F79" w:rsidRPr="00C31EAE">
        <w:t xml:space="preserve"> </w:t>
      </w:r>
      <w:r w:rsidRPr="00156723">
        <w:rPr>
          <w:b/>
          <w:bCs/>
        </w:rPr>
        <w:t>Requisiti generali:</w:t>
      </w:r>
    </w:p>
    <w:p w14:paraId="1646100B" w14:textId="5760C5B6" w:rsidR="002E37F4" w:rsidRDefault="00344D94" w:rsidP="002E37F4">
      <w:pPr>
        <w:spacing w:after="0" w:line="257" w:lineRule="auto"/>
        <w:contextualSpacing/>
      </w:pPr>
      <w:r w:rsidRPr="00C31EAE">
        <w:br/>
        <w:t xml:space="preserve">a) essere cittadino italiano o di uno degli Stati membri dell’Unione Europea, o loro familiare non avente la cittadinanza di uno Stato membro che sia titolare del diritto di soggiorno o del diritto di soggiorno permanente, ovvero cittadino di Paesi terzi che sia titolare del permesso di soggiorno CE per soggiornanti di lungo periodo o che sia titolare dello status di rifugiato o di protezione sussidiaria (art. 38 D.lgs. 165/2001 e </w:t>
      </w:r>
      <w:proofErr w:type="spellStart"/>
      <w:r w:rsidRPr="00C31EAE">
        <w:t>s.m.i.</w:t>
      </w:r>
      <w:proofErr w:type="spellEnd"/>
      <w:r w:rsidRPr="00C31EAE">
        <w:t>);</w:t>
      </w:r>
      <w:r w:rsidRPr="00C31EAE">
        <w:br/>
        <w:t>b) ottima conoscenza e padronanza della lingua italiana, orale e scritta;</w:t>
      </w:r>
      <w:r w:rsidRPr="00C31EAE">
        <w:br/>
        <w:t>c) godimento dei diritti civili e politici (anche di quelli previsti dagli Stati di provenienza o appartenenza nel caso di candidato non in possesso della cittadinanza italiana);</w:t>
      </w:r>
      <w:r w:rsidRPr="00C31EAE">
        <w:br/>
        <w:t>d) idoneità psico/fisica all’impiego oggetto della presente selezione (la Società ha facoltà prima di procedere all’assunzione, di sottoporre i candidati a visita medica di idoneità);</w:t>
      </w:r>
      <w:r w:rsidRPr="00C31EAE">
        <w:br/>
      </w:r>
      <w:r w:rsidRPr="00181EA8">
        <w:t>e) non essere stato interdetto/a dai pubblici uffici, nonché destituito/a o dispensato/a ovvero licenziato/a dall’impiego c/o una Pubblica Amministrazione, ovvero non essere stato dichiarato/a decaduto/a da un impiego statale a seguito dell’accertamento che l’impiego stesso è stato conseguito mediante la produzione di documenti falsi o viziati da invalidità;</w:t>
      </w:r>
      <w:r w:rsidRPr="00C31EAE">
        <w:t> </w:t>
      </w:r>
      <w:r w:rsidRPr="00C31EAE">
        <w:br/>
        <w:t xml:space="preserve">f) non essere stato/a licenziato/a per giusta causa in un precedente rapporto di lavoro con la </w:t>
      </w:r>
      <w:r>
        <w:t xml:space="preserve">Infrato </w:t>
      </w:r>
      <w:proofErr w:type="spellStart"/>
      <w:r>
        <w:t>Srl</w:t>
      </w:r>
      <w:proofErr w:type="spellEnd"/>
      <w:r w:rsidRPr="00C31EAE">
        <w:t>. o con altra impresa, ente, organismo, società a partecipazione pubblica o società privata; </w:t>
      </w:r>
      <w:r w:rsidRPr="00C31EAE">
        <w:br/>
        <w:t>g) assenza di condanne penali, anche con sentenza non ancora passata in giudicato o ai sensi dell’art. 444 c.p.p., o di condanne a sanzioni per illeciti amministrativi dipendenti da reato (il divieto non opera quando il reato è stato depenalizzato, ovvero quando è intervenuta la riabilitazione, ovvero quando il reato è stato dichiarato estinto dopo la condanna, ovvero in caso di revoca della condanna medesima); </w:t>
      </w:r>
      <w:r w:rsidRPr="00C31EAE">
        <w:br/>
        <w:t xml:space="preserve">h) non trovarsi in situazioni ostative alla partecipazione alla presente selezione e/o impeditive all'assunzione dell’incarico in osservanza del decreto legislativo 8 aprile 2013, n. 39 (“Disposizioni in materia di </w:t>
      </w:r>
      <w:proofErr w:type="spellStart"/>
      <w:r w:rsidRPr="00C31EAE">
        <w:t>inconferibilità</w:t>
      </w:r>
      <w:proofErr w:type="spellEnd"/>
      <w:r w:rsidRPr="00C31EAE">
        <w:t xml:space="preserve"> e incompatibilità di incarichi presso le pubbliche amministrazioni e presso gli enti privati in controllo pubblico, a norma dell'articolo 1, commi 49 e 50, della legge 6 novembre 2012, n. 190”); </w:t>
      </w:r>
      <w:r w:rsidRPr="00C31EAE">
        <w:br/>
        <w:t>i) non avere rapporti di coniugio, di parentela e/o di affinità, entro il secondo grado compreso, con gli Amministratori o i componenti degli organi di controllo di</w:t>
      </w:r>
      <w:r>
        <w:t xml:space="preserve"> Infrato </w:t>
      </w:r>
      <w:proofErr w:type="spellStart"/>
      <w:r>
        <w:t>Srl</w:t>
      </w:r>
      <w:proofErr w:type="spellEnd"/>
      <w:r w:rsidRPr="00C31EAE">
        <w:t>. (collegio sindacale e organismo di vigilanza ai sensi del D.lgs.231/2001);</w:t>
      </w:r>
      <w:r w:rsidRPr="00C31EAE">
        <w:br/>
        <w:t>j) non trovarsi in una situazione di conflitto di interesse (consistente, a mero titolo esemplificativo, nell’intrattenere con la Società, gli azionisti, i componenti degli organi di controllo, o le Pubbliche Amministrazioni controllanti relazioni economiche) tale da condizionarne l’autonomia e/o la trasparenza e/o l’imparzialità dell’operato;</w:t>
      </w:r>
    </w:p>
    <w:p w14:paraId="5C4EA109" w14:textId="6EB47CED" w:rsidR="002E37F4" w:rsidRDefault="00853FCE" w:rsidP="002E37F4">
      <w:pPr>
        <w:spacing w:after="0" w:line="257" w:lineRule="auto"/>
        <w:contextualSpacing/>
        <w:rPr>
          <w:color w:val="000000"/>
          <w:shd w:val="clear" w:color="auto" w:fill="F4FFFD"/>
        </w:rPr>
      </w:pPr>
      <w:r>
        <w:t xml:space="preserve">k) </w:t>
      </w:r>
      <w:r w:rsidR="002E37F4" w:rsidRPr="002E37F4">
        <w:rPr>
          <w:color w:val="000000"/>
        </w:rPr>
        <w:t>A parità di condizioni sarà ritenuto elemento premiante l’appartenenza alle categorie protette ai sensi della Legge N. 68 del 12 marzo 1999 </w:t>
      </w:r>
      <w:r w:rsidR="002E37F4" w:rsidRPr="002E37F4">
        <w:rPr>
          <w:color w:val="000000"/>
          <w:shd w:val="clear" w:color="auto" w:fill="F4FFFD"/>
        </w:rPr>
        <w:t>modificata d​al decreto legislativo 14 settembre 2015, n. 151</w:t>
      </w:r>
    </w:p>
    <w:p w14:paraId="49BEE004" w14:textId="77777777" w:rsidR="004145B5" w:rsidRDefault="004145B5" w:rsidP="002E37F4">
      <w:pPr>
        <w:spacing w:after="0" w:line="257" w:lineRule="auto"/>
        <w:contextualSpacing/>
        <w:rPr>
          <w:color w:val="000000"/>
          <w:shd w:val="clear" w:color="auto" w:fill="F4FFFD"/>
        </w:rPr>
      </w:pPr>
    </w:p>
    <w:p w14:paraId="120F62C8" w14:textId="77777777" w:rsidR="00C072C3" w:rsidRDefault="00C072C3" w:rsidP="002E37F4">
      <w:pPr>
        <w:spacing w:after="0" w:line="257" w:lineRule="auto"/>
        <w:contextualSpacing/>
        <w:rPr>
          <w:color w:val="000000"/>
          <w:shd w:val="clear" w:color="auto" w:fill="F4FFFD"/>
        </w:rPr>
      </w:pPr>
    </w:p>
    <w:p w14:paraId="798D953B" w14:textId="77777777" w:rsidR="00C072C3" w:rsidRDefault="00C072C3" w:rsidP="002E37F4">
      <w:pPr>
        <w:spacing w:after="0" w:line="257" w:lineRule="auto"/>
        <w:contextualSpacing/>
        <w:rPr>
          <w:color w:val="000000"/>
          <w:shd w:val="clear" w:color="auto" w:fill="F4FFFD"/>
        </w:rPr>
      </w:pPr>
    </w:p>
    <w:p w14:paraId="52B350C1" w14:textId="77777777" w:rsidR="00C072C3" w:rsidRDefault="00C072C3" w:rsidP="002E37F4">
      <w:pPr>
        <w:spacing w:after="0" w:line="257" w:lineRule="auto"/>
        <w:contextualSpacing/>
        <w:rPr>
          <w:color w:val="000000"/>
          <w:shd w:val="clear" w:color="auto" w:fill="F4FFFD"/>
        </w:rPr>
      </w:pPr>
    </w:p>
    <w:p w14:paraId="2D89E269" w14:textId="77777777" w:rsidR="00C072C3" w:rsidRDefault="00C072C3" w:rsidP="002E37F4">
      <w:pPr>
        <w:spacing w:after="0" w:line="257" w:lineRule="auto"/>
        <w:contextualSpacing/>
        <w:rPr>
          <w:color w:val="000000"/>
          <w:shd w:val="clear" w:color="auto" w:fill="F4FFFD"/>
        </w:rPr>
      </w:pPr>
    </w:p>
    <w:p w14:paraId="596B3AC9" w14:textId="77777777" w:rsidR="00C072C3" w:rsidRDefault="00C072C3" w:rsidP="002E37F4">
      <w:pPr>
        <w:spacing w:after="0" w:line="257" w:lineRule="auto"/>
        <w:contextualSpacing/>
        <w:rPr>
          <w:color w:val="000000"/>
          <w:shd w:val="clear" w:color="auto" w:fill="F4FFFD"/>
        </w:rPr>
      </w:pPr>
    </w:p>
    <w:p w14:paraId="7F8E0C3D" w14:textId="77777777" w:rsidR="00C072C3" w:rsidRDefault="00C072C3" w:rsidP="002E37F4">
      <w:pPr>
        <w:spacing w:after="0" w:line="257" w:lineRule="auto"/>
        <w:contextualSpacing/>
        <w:rPr>
          <w:color w:val="000000"/>
          <w:shd w:val="clear" w:color="auto" w:fill="F4FFFD"/>
        </w:rPr>
      </w:pPr>
    </w:p>
    <w:p w14:paraId="64585A03" w14:textId="3226D7F6" w:rsidR="00C072C3" w:rsidRDefault="004145B5" w:rsidP="004145B5">
      <w:pPr>
        <w:rPr>
          <w:b/>
          <w:bCs/>
        </w:rPr>
      </w:pPr>
      <w:r w:rsidRPr="004145B5">
        <w:rPr>
          <w:b/>
          <w:bCs/>
        </w:rPr>
        <w:t xml:space="preserve">4.2 </w:t>
      </w:r>
      <w:proofErr w:type="spellStart"/>
      <w:r w:rsidRPr="004145B5">
        <w:rPr>
          <w:b/>
          <w:bCs/>
        </w:rPr>
        <w:t>Requisti</w:t>
      </w:r>
      <w:proofErr w:type="spellEnd"/>
      <w:r w:rsidRPr="004145B5">
        <w:rPr>
          <w:b/>
          <w:bCs/>
        </w:rPr>
        <w:t xml:space="preserve"> professionali</w:t>
      </w:r>
    </w:p>
    <w:p w14:paraId="10FDF5E3" w14:textId="217474A7" w:rsidR="004145B5" w:rsidRPr="00C072C3" w:rsidRDefault="004145B5" w:rsidP="00C072C3">
      <w:pPr>
        <w:pStyle w:val="Paragrafoelenco"/>
        <w:numPr>
          <w:ilvl w:val="0"/>
          <w:numId w:val="19"/>
        </w:numPr>
        <w:jc w:val="both"/>
      </w:pPr>
      <w:r w:rsidRPr="00C072C3">
        <w:rPr>
          <w:rFonts w:eastAsia="Times New Roman"/>
          <w:lang w:eastAsia="it-IT"/>
        </w:rPr>
        <w:t xml:space="preserve">Diploma Tecnico anche di indirizzo economico. </w:t>
      </w:r>
    </w:p>
    <w:p w14:paraId="27FE22A4" w14:textId="353F48D1" w:rsidR="00C072C3" w:rsidRDefault="00C072C3" w:rsidP="00C072C3">
      <w:pPr>
        <w:pStyle w:val="Paragrafoelenco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cs="Arial"/>
          <w:lang w:eastAsia="it-IT"/>
        </w:rPr>
      </w:pPr>
      <w:r w:rsidRPr="00496856">
        <w:rPr>
          <w:rFonts w:cs="Arial"/>
          <w:lang w:eastAsia="it-IT"/>
        </w:rPr>
        <w:t>Disponibilità full-time.</w:t>
      </w:r>
    </w:p>
    <w:p w14:paraId="47FC318A" w14:textId="17DA99D1" w:rsidR="00C072C3" w:rsidRPr="00C072C3" w:rsidRDefault="00C072C3" w:rsidP="00265E0B">
      <w:pPr>
        <w:pStyle w:val="Paragrafoelenco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1"/>
        <w:rPr>
          <w:rFonts w:cs="Arial"/>
          <w:lang w:eastAsia="it-IT"/>
        </w:rPr>
      </w:pPr>
      <w:r w:rsidRPr="00C072C3">
        <w:rPr>
          <w:rFonts w:eastAsia="Times New Roman"/>
          <w:lang w:eastAsia="it-IT"/>
        </w:rPr>
        <w:t>possesso della patente B.</w:t>
      </w:r>
    </w:p>
    <w:p w14:paraId="49BCF305" w14:textId="77777777" w:rsidR="00C072C3" w:rsidRPr="00D15FD1" w:rsidRDefault="00C072C3" w:rsidP="00C072C3">
      <w:pPr>
        <w:pStyle w:val="Paragrafoelenco"/>
        <w:jc w:val="both"/>
      </w:pPr>
    </w:p>
    <w:p w14:paraId="4E1F2D81" w14:textId="77777777" w:rsidR="002F1546" w:rsidRPr="00C072C3" w:rsidRDefault="004145B5" w:rsidP="00C072C3">
      <w:pPr>
        <w:jc w:val="both"/>
        <w:rPr>
          <w:rFonts w:eastAsia="Times New Roman"/>
          <w:lang w:eastAsia="it-IT"/>
        </w:rPr>
      </w:pPr>
      <w:r w:rsidRPr="00C072C3">
        <w:rPr>
          <w:rFonts w:eastAsia="Times New Roman"/>
          <w:lang w:eastAsia="it-IT"/>
        </w:rPr>
        <w:t>Costituiscono titolo preferenziale</w:t>
      </w:r>
      <w:r w:rsidR="002F1546" w:rsidRPr="00C072C3">
        <w:rPr>
          <w:rFonts w:eastAsia="Times New Roman"/>
          <w:lang w:eastAsia="it-IT"/>
        </w:rPr>
        <w:t>:</w:t>
      </w:r>
    </w:p>
    <w:p w14:paraId="79CEB321" w14:textId="73D0C346" w:rsidR="004145B5" w:rsidRDefault="004145B5" w:rsidP="00C072C3">
      <w:pPr>
        <w:pStyle w:val="Paragrafoelenco"/>
        <w:numPr>
          <w:ilvl w:val="0"/>
          <w:numId w:val="17"/>
        </w:numPr>
        <w:jc w:val="both"/>
      </w:pPr>
      <w:r w:rsidRPr="001910D3">
        <w:rPr>
          <w:rFonts w:eastAsia="Times New Roman"/>
          <w:lang w:eastAsia="it-IT"/>
        </w:rPr>
        <w:t xml:space="preserve">l'abilitazione all'esercizio della professione </w:t>
      </w:r>
      <w:r>
        <w:rPr>
          <w:rFonts w:eastAsia="Times New Roman"/>
          <w:lang w:eastAsia="it-IT"/>
        </w:rPr>
        <w:t xml:space="preserve">di Geometra </w:t>
      </w:r>
      <w:r w:rsidRPr="001910D3">
        <w:rPr>
          <w:rFonts w:eastAsia="Times New Roman"/>
          <w:lang w:eastAsia="it-IT"/>
        </w:rPr>
        <w:t xml:space="preserve">ed il conseguimento dell'abilitazione all'esercizio di Coordinatore della Sicurezza CSP – CSE (di cui al Testo Unico </w:t>
      </w:r>
      <w:proofErr w:type="spellStart"/>
      <w:r w:rsidRPr="001910D3">
        <w:rPr>
          <w:rFonts w:eastAsia="Times New Roman"/>
          <w:lang w:eastAsia="it-IT"/>
        </w:rPr>
        <w:t>D.Lgs.</w:t>
      </w:r>
      <w:proofErr w:type="spellEnd"/>
      <w:r w:rsidRPr="001910D3">
        <w:rPr>
          <w:rFonts w:eastAsia="Times New Roman"/>
          <w:lang w:eastAsia="it-IT"/>
        </w:rPr>
        <w:t xml:space="preserve"> N° 81/08).</w:t>
      </w:r>
    </w:p>
    <w:p w14:paraId="09BB0140" w14:textId="3BA27EC0" w:rsidR="004145B5" w:rsidRPr="001910D3" w:rsidRDefault="004145B5" w:rsidP="004145B5">
      <w:pPr>
        <w:pStyle w:val="Paragrafoelenco"/>
        <w:numPr>
          <w:ilvl w:val="0"/>
          <w:numId w:val="17"/>
        </w:numPr>
        <w:shd w:val="clear" w:color="auto" w:fill="FFFFFF"/>
        <w:rPr>
          <w:rFonts w:eastAsia="Times New Roman"/>
          <w:lang w:eastAsia="it-IT"/>
        </w:rPr>
      </w:pPr>
      <w:r w:rsidRPr="00496856">
        <w:rPr>
          <w:rFonts w:eastAsia="Times New Roman"/>
          <w:lang w:eastAsia="it-IT"/>
        </w:rPr>
        <w:t xml:space="preserve"> conoscenza di software per la contabilità lavori (Primus),</w:t>
      </w:r>
      <w:r>
        <w:rPr>
          <w:rFonts w:eastAsia="Times New Roman"/>
          <w:lang w:eastAsia="it-IT"/>
        </w:rPr>
        <w:t xml:space="preserve"> </w:t>
      </w:r>
      <w:r w:rsidRPr="001910D3">
        <w:rPr>
          <w:rFonts w:eastAsia="Times New Roman"/>
          <w:lang w:eastAsia="it-IT"/>
        </w:rPr>
        <w:t>di software per la progettazione grafica 2D/3D (Autocad)</w:t>
      </w:r>
      <w:proofErr w:type="gramStart"/>
      <w:r w:rsidRPr="001910D3">
        <w:rPr>
          <w:rFonts w:eastAsia="Times New Roman"/>
          <w:lang w:eastAsia="it-IT"/>
        </w:rPr>
        <w:t>, ,</w:t>
      </w:r>
      <w:proofErr w:type="gramEnd"/>
      <w:r w:rsidRPr="001910D3">
        <w:rPr>
          <w:rFonts w:eastAsia="Times New Roman"/>
          <w:lang w:eastAsia="it-IT"/>
        </w:rPr>
        <w:t xml:space="preserve"> del pacchetto Microsoft Office (Excel, Word, Project).</w:t>
      </w:r>
    </w:p>
    <w:p w14:paraId="662BA0AE" w14:textId="1FF8124E" w:rsidR="004145B5" w:rsidRPr="001910D3" w:rsidRDefault="004145B5" w:rsidP="004145B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 w:cs="Arial"/>
          <w:lang w:val="it" w:eastAsia="it-IT"/>
        </w:rPr>
      </w:pPr>
      <w:r w:rsidRPr="001910D3">
        <w:rPr>
          <w:rFonts w:eastAsia="Times New Roman" w:cs="Arial"/>
          <w:lang w:val="it" w:eastAsia="it-IT"/>
        </w:rPr>
        <w:t>inglese (livello B1), francese (livello B1).</w:t>
      </w:r>
    </w:p>
    <w:p w14:paraId="32C02866" w14:textId="77777777" w:rsidR="004145B5" w:rsidRPr="001910D3" w:rsidRDefault="004145B5" w:rsidP="004145B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r w:rsidRPr="001910D3">
        <w:rPr>
          <w:rFonts w:eastAsia="Times New Roman"/>
          <w:u w:val="single"/>
          <w:lang w:eastAsia="it-IT"/>
        </w:rPr>
        <w:t>Competenze</w:t>
      </w:r>
      <w:r w:rsidRPr="001910D3">
        <w:rPr>
          <w:rFonts w:eastAsia="Times New Roman"/>
          <w:lang w:eastAsia="it-IT"/>
        </w:rPr>
        <w:t xml:space="preserve">: </w:t>
      </w:r>
      <w:r>
        <w:t xml:space="preserve">organizzazione e precisione, </w:t>
      </w:r>
      <w:r w:rsidRPr="001910D3">
        <w:rPr>
          <w:rFonts w:eastAsia="Times New Roman"/>
          <w:lang w:eastAsia="it-IT"/>
        </w:rPr>
        <w:t xml:space="preserve">autonomia nell'organizzazione del proprio lavoro, </w:t>
      </w:r>
      <w:r>
        <w:t>capacità relazionali (team work) e redazionali (documenti contabili),</w:t>
      </w:r>
      <w:r w:rsidRPr="001910D3">
        <w:rPr>
          <w:rFonts w:eastAsia="Times New Roman"/>
          <w:lang w:eastAsia="it-IT"/>
        </w:rPr>
        <w:t xml:space="preserve"> </w:t>
      </w:r>
      <w:r>
        <w:t>s</w:t>
      </w:r>
      <w:r w:rsidRPr="001910D3">
        <w:rPr>
          <w:rFonts w:eastAsia="Times New Roman"/>
          <w:lang w:eastAsia="it-IT"/>
        </w:rPr>
        <w:t>piccata attitudine al lavoro di squadra, conoscenza</w:t>
      </w:r>
      <w:r>
        <w:rPr>
          <w:rFonts w:eastAsia="Times New Roman"/>
          <w:lang w:eastAsia="it-IT"/>
        </w:rPr>
        <w:t xml:space="preserve"> </w:t>
      </w:r>
      <w:r w:rsidRPr="001910D3">
        <w:rPr>
          <w:rFonts w:eastAsia="Times New Roman"/>
          <w:lang w:eastAsia="it-IT"/>
        </w:rPr>
        <w:t>tecnica</w:t>
      </w:r>
      <w:r>
        <w:rPr>
          <w:rFonts w:eastAsia="Times New Roman"/>
          <w:lang w:eastAsia="it-IT"/>
        </w:rPr>
        <w:t xml:space="preserve"> </w:t>
      </w:r>
      <w:r w:rsidRPr="001910D3">
        <w:rPr>
          <w:rFonts w:eastAsia="Times New Roman"/>
          <w:lang w:eastAsia="it-IT"/>
        </w:rPr>
        <w:t>dei cantieri</w:t>
      </w:r>
      <w:r>
        <w:rPr>
          <w:rFonts w:eastAsia="Times New Roman"/>
          <w:lang w:eastAsia="it-IT"/>
        </w:rPr>
        <w:t xml:space="preserve"> (titolo preferenziale)</w:t>
      </w:r>
      <w:r w:rsidRPr="001910D3">
        <w:rPr>
          <w:rFonts w:eastAsia="Times New Roman"/>
          <w:lang w:eastAsia="it-IT"/>
        </w:rPr>
        <w:t>, spiccato senso pratico, riservatezza, capacità di lavorare sotto stress e sotto scadenze.</w:t>
      </w:r>
    </w:p>
    <w:p w14:paraId="10DAAE32" w14:textId="0AEE2E4E" w:rsidR="004145B5" w:rsidRDefault="004145B5" w:rsidP="004145B5">
      <w:pPr>
        <w:pStyle w:val="Paragrafoelenco"/>
        <w:numPr>
          <w:ilvl w:val="0"/>
          <w:numId w:val="17"/>
        </w:numPr>
        <w:jc w:val="both"/>
      </w:pPr>
      <w:r>
        <w:t>eventuale esperienza</w:t>
      </w:r>
      <w:r w:rsidRPr="001910D3">
        <w:rPr>
          <w:rFonts w:eastAsia="Times New Roman" w:cs="Calibri"/>
          <w:color w:val="000000"/>
          <w:lang w:eastAsia="it-IT"/>
        </w:rPr>
        <w:t xml:space="preserve"> in attività di controllo amministrativo contabile di cantieri di elevato valore economico, in ambito appalti pubblici e privati, padronanza della normativa relativa agli appalti</w:t>
      </w:r>
      <w:r>
        <w:rPr>
          <w:rFonts w:eastAsia="Times New Roman" w:cs="Calibri"/>
          <w:color w:val="000000"/>
          <w:lang w:eastAsia="it-IT"/>
        </w:rPr>
        <w:t xml:space="preserve"> sarà considera titolo preferenziale.</w:t>
      </w:r>
    </w:p>
    <w:p w14:paraId="3A27883A" w14:textId="669E2625" w:rsidR="00344D94" w:rsidRPr="002B1C5F" w:rsidRDefault="00344D94" w:rsidP="00344D94">
      <w:r w:rsidRPr="00C31EAE">
        <w:br/>
      </w:r>
      <w:r w:rsidR="003C758C" w:rsidRPr="002B1C5F">
        <w:rPr>
          <w:b/>
          <w:bCs/>
        </w:rPr>
        <w:t>4.</w:t>
      </w:r>
      <w:r w:rsidR="004145B5">
        <w:rPr>
          <w:b/>
          <w:bCs/>
        </w:rPr>
        <w:t>3</w:t>
      </w:r>
      <w:r w:rsidR="003C758C" w:rsidRPr="002B1C5F">
        <w:rPr>
          <w:b/>
          <w:bCs/>
        </w:rPr>
        <w:t xml:space="preserve"> </w:t>
      </w:r>
      <w:r w:rsidRPr="002B1C5F">
        <w:rPr>
          <w:b/>
          <w:bCs/>
        </w:rPr>
        <w:t>Requisiti psicoattitudinali</w:t>
      </w:r>
    </w:p>
    <w:p w14:paraId="0A095903" w14:textId="2E45B2B4" w:rsidR="002B1C5F" w:rsidRDefault="002A0890" w:rsidP="002B1C5F">
      <w:r w:rsidRPr="002B1C5F">
        <w:t>R</w:t>
      </w:r>
      <w:r w:rsidR="00344D94" w:rsidRPr="002B1C5F">
        <w:t>equisiti psico attitudinali di idoneità alla mansione</w:t>
      </w:r>
      <w:r w:rsidRPr="002B1C5F">
        <w:t xml:space="preserve"> </w:t>
      </w:r>
      <w:r w:rsidR="00344D94" w:rsidRPr="002B1C5F">
        <w:t xml:space="preserve">saranno oggetto di verifica mediante colloquio </w:t>
      </w:r>
      <w:proofErr w:type="gramStart"/>
      <w:r w:rsidR="00344D94" w:rsidRPr="002B1C5F">
        <w:t>e</w:t>
      </w:r>
      <w:proofErr w:type="gramEnd"/>
      <w:r w:rsidR="00C96ADB">
        <w:t xml:space="preserve"> eventuale</w:t>
      </w:r>
      <w:r w:rsidR="00344D94" w:rsidRPr="002B1C5F">
        <w:t xml:space="preserve"> test psicoattitudinale da parte di ente terzo specializzato in selezione del personale</w:t>
      </w:r>
    </w:p>
    <w:p w14:paraId="160FA341" w14:textId="77DA3AA9" w:rsidR="00344D94" w:rsidRPr="00C31EAE" w:rsidRDefault="00344D94" w:rsidP="002B1C5F">
      <w:r w:rsidRPr="00C31EAE">
        <w:br/>
      </w:r>
      <w:r w:rsidR="003C758C">
        <w:rPr>
          <w:b/>
          <w:bCs/>
        </w:rPr>
        <w:t>5</w:t>
      </w:r>
      <w:r w:rsidR="00013019">
        <w:rPr>
          <w:b/>
          <w:bCs/>
        </w:rPr>
        <w:t>)</w:t>
      </w:r>
      <w:r w:rsidR="003C758C">
        <w:rPr>
          <w:b/>
          <w:bCs/>
        </w:rPr>
        <w:t xml:space="preserve"> MODALITA’ DI </w:t>
      </w:r>
      <w:r w:rsidR="003C758C" w:rsidRPr="00C31EAE">
        <w:rPr>
          <w:b/>
          <w:bCs/>
        </w:rPr>
        <w:t>PRESENTAZIONE DELLA DOMANDA DI AMMISSIONE</w:t>
      </w:r>
    </w:p>
    <w:p w14:paraId="3E96799F" w14:textId="4E2BA6DE" w:rsidR="00F43263" w:rsidRPr="00853FCE" w:rsidRDefault="009856CC" w:rsidP="00344D94">
      <w:proofErr w:type="gramStart"/>
      <w:r w:rsidRPr="00853FCE">
        <w:t xml:space="preserve">Le </w:t>
      </w:r>
      <w:r w:rsidR="00344D94" w:rsidRPr="00853FCE">
        <w:t xml:space="preserve"> candidature</w:t>
      </w:r>
      <w:proofErr w:type="gramEnd"/>
      <w:r w:rsidR="00344D94" w:rsidRPr="00853FCE">
        <w:t xml:space="preserve"> </w:t>
      </w:r>
      <w:r w:rsidRPr="00853FCE">
        <w:t>dovranno pervenire</w:t>
      </w:r>
      <w:r w:rsidR="00344D94" w:rsidRPr="00853FCE">
        <w:t xml:space="preserve"> esclusivamente online entro e non </w:t>
      </w:r>
      <w:r w:rsidR="00853FCE" w:rsidRPr="00853FCE">
        <w:t>oltre</w:t>
      </w:r>
    </w:p>
    <w:p w14:paraId="46FCAB06" w14:textId="7C9BCF8F" w:rsidR="00853FCE" w:rsidRDefault="00344D94" w:rsidP="00344D94">
      <w:r w:rsidRPr="00853FCE">
        <w:t xml:space="preserve">le </w:t>
      </w:r>
      <w:r w:rsidRPr="00E7114C">
        <w:rPr>
          <w:b/>
          <w:bCs/>
        </w:rPr>
        <w:t xml:space="preserve">ore </w:t>
      </w:r>
      <w:r w:rsidR="002B1C5F" w:rsidRPr="00E7114C">
        <w:rPr>
          <w:b/>
          <w:bCs/>
        </w:rPr>
        <w:t>18.00</w:t>
      </w:r>
      <w:r w:rsidR="00B46BB4" w:rsidRPr="00E7114C">
        <w:rPr>
          <w:b/>
          <w:bCs/>
        </w:rPr>
        <w:t xml:space="preserve"> </w:t>
      </w:r>
      <w:r w:rsidRPr="00E7114C">
        <w:rPr>
          <w:b/>
          <w:bCs/>
        </w:rPr>
        <w:t xml:space="preserve">del giorno </w:t>
      </w:r>
      <w:r w:rsidR="00C072C3">
        <w:rPr>
          <w:b/>
          <w:bCs/>
        </w:rPr>
        <w:t>6 ottobre</w:t>
      </w:r>
      <w:r w:rsidR="00B46BB4" w:rsidRPr="00E7114C">
        <w:rPr>
          <w:b/>
          <w:bCs/>
        </w:rPr>
        <w:t xml:space="preserve"> 202</w:t>
      </w:r>
      <w:r w:rsidR="006E195F" w:rsidRPr="00E7114C">
        <w:rPr>
          <w:b/>
          <w:bCs/>
        </w:rPr>
        <w:t>3</w:t>
      </w:r>
      <w:r w:rsidR="00B46BB4" w:rsidRPr="00853FCE">
        <w:t xml:space="preserve"> </w:t>
      </w:r>
      <w:r w:rsidRPr="00853FCE">
        <w:t>(faranno fede ora e data della mail).</w:t>
      </w:r>
    </w:p>
    <w:p w14:paraId="70F6C16A" w14:textId="633EDD05" w:rsidR="00344D94" w:rsidRPr="00F43263" w:rsidRDefault="00344D94" w:rsidP="00344D94">
      <w:pPr>
        <w:rPr>
          <w:highlight w:val="yellow"/>
        </w:rPr>
      </w:pPr>
      <w:r w:rsidRPr="00C31EAE">
        <w:t xml:space="preserve">I candidati interessati dovranno </w:t>
      </w:r>
      <w:r>
        <w:t xml:space="preserve">inviare la propria candidatura all’indirizzo </w:t>
      </w:r>
      <w:proofErr w:type="gramStart"/>
      <w:r>
        <w:t>email</w:t>
      </w:r>
      <w:proofErr w:type="gramEnd"/>
      <w:r>
        <w:t xml:space="preserve"> </w:t>
      </w:r>
      <w:hyperlink r:id="rId8" w:history="1">
        <w:r w:rsidR="00E7114C" w:rsidRPr="00203D55">
          <w:rPr>
            <w:rStyle w:val="Collegamentoipertestuale"/>
          </w:rPr>
          <w:t>infrato.contabilitalavori@arpaconsulting.it</w:t>
        </w:r>
      </w:hyperlink>
    </w:p>
    <w:p w14:paraId="4566E051" w14:textId="247547AF" w:rsidR="00344D94" w:rsidRPr="00C31EAE" w:rsidRDefault="00606E87" w:rsidP="00344D94">
      <w:r>
        <w:rPr>
          <w:b/>
          <w:bCs/>
        </w:rPr>
        <w:t>5</w:t>
      </w:r>
      <w:r w:rsidR="00344D94" w:rsidRPr="00C31EAE">
        <w:rPr>
          <w:b/>
          <w:bCs/>
        </w:rPr>
        <w:t>.</w:t>
      </w:r>
      <w:r>
        <w:rPr>
          <w:b/>
          <w:bCs/>
        </w:rPr>
        <w:t>1</w:t>
      </w:r>
      <w:r w:rsidR="00344D94" w:rsidRPr="00C31EAE">
        <w:t xml:space="preserve"> I candidati dovranno compilare </w:t>
      </w:r>
      <w:proofErr w:type="gramStart"/>
      <w:r w:rsidR="00EA67D3" w:rsidRPr="00572FD8">
        <w:t xml:space="preserve">la </w:t>
      </w:r>
      <w:r w:rsidR="00344D94" w:rsidRPr="00572FD8">
        <w:t xml:space="preserve"> domanda</w:t>
      </w:r>
      <w:proofErr w:type="gramEnd"/>
      <w:r w:rsidR="00344D94" w:rsidRPr="00572FD8">
        <w:t xml:space="preserve"> di </w:t>
      </w:r>
      <w:r w:rsidR="00344D94" w:rsidRPr="00853FCE">
        <w:t>partecipazione</w:t>
      </w:r>
      <w:r w:rsidR="00F615C8" w:rsidRPr="00853FCE">
        <w:t xml:space="preserve"> (</w:t>
      </w:r>
      <w:r w:rsidR="00F615C8" w:rsidRPr="00853FCE">
        <w:rPr>
          <w:u w:val="single"/>
        </w:rPr>
        <w:t>SECONDO SCHEMA ALLEGATO</w:t>
      </w:r>
      <w:r w:rsidR="00F615C8" w:rsidRPr="00853FCE">
        <w:t>)</w:t>
      </w:r>
      <w:r w:rsidR="00F615C8">
        <w:t xml:space="preserve"> </w:t>
      </w:r>
      <w:r w:rsidR="00F80E36">
        <w:t>allegando</w:t>
      </w:r>
      <w:r w:rsidR="00344D94" w:rsidRPr="00C31EAE">
        <w:t xml:space="preserve"> i documenti richiesti, pena esclusione dalla selezione:</w:t>
      </w:r>
      <w:r w:rsidR="00F615C8">
        <w:t xml:space="preserve"> </w:t>
      </w:r>
    </w:p>
    <w:p w14:paraId="16B850FB" w14:textId="47FBC02E" w:rsidR="00344D94" w:rsidRPr="00C31EAE" w:rsidRDefault="00713831" w:rsidP="00344D94">
      <w:pPr>
        <w:numPr>
          <w:ilvl w:val="0"/>
          <w:numId w:val="2"/>
        </w:numPr>
        <w:spacing w:line="259" w:lineRule="auto"/>
      </w:pPr>
      <w:r>
        <w:t>documento</w:t>
      </w:r>
      <w:r w:rsidR="00344D94" w:rsidRPr="00C31EAE">
        <w:t xml:space="preserve"> di identità </w:t>
      </w:r>
      <w:r>
        <w:t>valido</w:t>
      </w:r>
      <w:r w:rsidR="00344D94" w:rsidRPr="00C31EAE">
        <w:t>;</w:t>
      </w:r>
    </w:p>
    <w:p w14:paraId="38076096" w14:textId="6795E36E" w:rsidR="00344D94" w:rsidRPr="00C31EAE" w:rsidRDefault="00344D94" w:rsidP="007E2683">
      <w:pPr>
        <w:numPr>
          <w:ilvl w:val="0"/>
          <w:numId w:val="2"/>
        </w:numPr>
        <w:spacing w:line="259" w:lineRule="auto"/>
      </w:pPr>
      <w:r w:rsidRPr="00C31EAE">
        <w:t>curriculum vitae aggiornato</w:t>
      </w:r>
      <w:r w:rsidR="007E2683">
        <w:t xml:space="preserve"> </w:t>
      </w:r>
      <w:r w:rsidR="00AB6EBF">
        <w:t xml:space="preserve">(in lingua italiana) </w:t>
      </w:r>
      <w:r w:rsidR="007E2683">
        <w:t>con indicati i</w:t>
      </w:r>
      <w:r w:rsidR="007E2683" w:rsidRPr="00C31EAE">
        <w:t xml:space="preserve"> seguenti dati personali: nome e cognome, codice fiscale, luogo e data di nascita, residenza, recapito telefonico, </w:t>
      </w:r>
      <w:r w:rsidR="007E2683">
        <w:t>indirizzo mail</w:t>
      </w:r>
      <w:r w:rsidR="007E2683" w:rsidRPr="00C31EAE">
        <w:t xml:space="preserve"> </w:t>
      </w:r>
      <w:r w:rsidR="007E2683">
        <w:t xml:space="preserve">e </w:t>
      </w:r>
      <w:r w:rsidR="00730769">
        <w:t xml:space="preserve">profilo professionale </w:t>
      </w:r>
      <w:r w:rsidRPr="00C31EAE">
        <w:t xml:space="preserve">attestante le esperienze </w:t>
      </w:r>
      <w:r w:rsidR="00AB744D">
        <w:t>pregresse e in corso</w:t>
      </w:r>
    </w:p>
    <w:p w14:paraId="759C3AAB" w14:textId="77777777" w:rsidR="007F15E7" w:rsidRDefault="00344D94" w:rsidP="002C57FD">
      <w:pPr>
        <w:numPr>
          <w:ilvl w:val="0"/>
          <w:numId w:val="2"/>
        </w:numPr>
        <w:spacing w:line="259" w:lineRule="auto"/>
      </w:pPr>
      <w:r w:rsidRPr="00C31EAE">
        <w:t xml:space="preserve">eventuale documentazione attestante il possesso </w:t>
      </w:r>
      <w:r w:rsidR="00713831">
        <w:t>di altri</w:t>
      </w:r>
      <w:r w:rsidRPr="00C31EAE">
        <w:t xml:space="preserve"> titoli oggetto di valutazione.</w:t>
      </w:r>
    </w:p>
    <w:p w14:paraId="7CA9B5DB" w14:textId="7EBB619A" w:rsidR="005227CA" w:rsidRDefault="00606E87" w:rsidP="007F15E7">
      <w:pPr>
        <w:spacing w:line="259" w:lineRule="auto"/>
      </w:pPr>
      <w:r w:rsidRPr="007F15E7">
        <w:rPr>
          <w:b/>
          <w:bCs/>
        </w:rPr>
        <w:t>5.2</w:t>
      </w:r>
      <w:r w:rsidR="00344D94" w:rsidRPr="00C31EAE">
        <w:t xml:space="preserve"> Le domande pervenute con modalità diverse non saranno ritenute ammissibili e i candidati non saranno ammessi alla selezione.</w:t>
      </w:r>
      <w:r w:rsidR="00344D94" w:rsidRPr="00C31EAE">
        <w:br/>
      </w:r>
      <w:r w:rsidR="00BE6D1C" w:rsidRPr="007F15E7">
        <w:rPr>
          <w:b/>
          <w:bCs/>
        </w:rPr>
        <w:t>5.3</w:t>
      </w:r>
      <w:r w:rsidR="00344D94" w:rsidRPr="00C31EAE">
        <w:t xml:space="preserve"> </w:t>
      </w:r>
      <w:r w:rsidR="00E76700" w:rsidRPr="00C31EAE">
        <w:t>La validità e la data di ricezione della domanda sono attestate dal</w:t>
      </w:r>
      <w:r w:rsidR="00E76700">
        <w:t>l’</w:t>
      </w:r>
      <w:r w:rsidR="00E76700" w:rsidRPr="00C31EAE">
        <w:t>e-mail</w:t>
      </w:r>
      <w:r w:rsidR="00E76700">
        <w:t xml:space="preserve"> inviata</w:t>
      </w:r>
      <w:r w:rsidR="00E76700" w:rsidRPr="00C31EAE">
        <w:t xml:space="preserve"> all’indirizzo indicato in fase di registrazione.</w:t>
      </w:r>
      <w:r w:rsidR="007C3EC4">
        <w:t xml:space="preserve"> La</w:t>
      </w:r>
      <w:r w:rsidR="00344D94" w:rsidRPr="00C31EAE">
        <w:t xml:space="preserve"> domanda non potrà più essere modificata. </w:t>
      </w:r>
    </w:p>
    <w:p w14:paraId="4FBD22E8" w14:textId="77777777" w:rsidR="00C072C3" w:rsidRDefault="00BE6D1C" w:rsidP="00751DEA">
      <w:pPr>
        <w:spacing w:line="252" w:lineRule="auto"/>
      </w:pPr>
      <w:r>
        <w:rPr>
          <w:b/>
          <w:bCs/>
        </w:rPr>
        <w:t>5.</w:t>
      </w:r>
      <w:r w:rsidR="008E43F8">
        <w:t>4</w:t>
      </w:r>
      <w:r w:rsidR="007C3EC4">
        <w:t xml:space="preserve"> </w:t>
      </w:r>
      <w:r w:rsidR="00344D94" w:rsidRPr="00C31EAE">
        <w:t>Non verranno prese in considerazione le domande che, per qualsiasi motivo, perverranno al di fuori del termine di invio</w:t>
      </w:r>
      <w:r w:rsidR="00B44C0F">
        <w:t xml:space="preserve"> previsto</w:t>
      </w:r>
      <w:r w:rsidR="00344D94" w:rsidRPr="00C31EAE">
        <w:t>.</w:t>
      </w:r>
      <w:r w:rsidR="00344D94" w:rsidRPr="00C31EAE">
        <w:br/>
      </w:r>
      <w:r w:rsidR="008E43F8">
        <w:rPr>
          <w:b/>
          <w:bCs/>
        </w:rPr>
        <w:t>5.5</w:t>
      </w:r>
      <w:r w:rsidR="00344D94" w:rsidRPr="00C31EAE">
        <w:rPr>
          <w:b/>
          <w:bCs/>
        </w:rPr>
        <w:t> </w:t>
      </w:r>
      <w:r w:rsidR="00344D94" w:rsidRPr="00C31EAE">
        <w:t xml:space="preserve">Le </w:t>
      </w:r>
      <w:r w:rsidR="000B00D5">
        <w:t>domande prive</w:t>
      </w:r>
      <w:r w:rsidR="00344D94" w:rsidRPr="00C31EAE">
        <w:t xml:space="preserve"> della documentazione </w:t>
      </w:r>
      <w:r w:rsidR="000B00D5">
        <w:t xml:space="preserve">completa </w:t>
      </w:r>
      <w:r w:rsidR="00344D94" w:rsidRPr="00C31EAE">
        <w:t xml:space="preserve">rispetto a quanto previsto dai precedenti </w:t>
      </w:r>
      <w:r w:rsidR="008E43F8">
        <w:t xml:space="preserve">articoli </w:t>
      </w:r>
      <w:r w:rsidR="00344D94" w:rsidRPr="00C31EAE">
        <w:t>comporteranno automatica esclusione dalla selezione.</w:t>
      </w:r>
    </w:p>
    <w:p w14:paraId="4E06C78E" w14:textId="741B2090" w:rsidR="00344D94" w:rsidRPr="00C31EAE" w:rsidRDefault="00344D94" w:rsidP="00751DEA">
      <w:pPr>
        <w:spacing w:line="252" w:lineRule="auto"/>
      </w:pPr>
      <w:r w:rsidRPr="00C31EAE">
        <w:br/>
      </w:r>
      <w:r w:rsidRPr="00C31EAE">
        <w:br/>
      </w:r>
      <w:r w:rsidR="004A0169" w:rsidRPr="00572FD8">
        <w:rPr>
          <w:b/>
          <w:bCs/>
        </w:rPr>
        <w:lastRenderedPageBreak/>
        <w:t>5</w:t>
      </w:r>
      <w:r w:rsidRPr="00572FD8">
        <w:rPr>
          <w:b/>
          <w:bCs/>
        </w:rPr>
        <w:t>.</w:t>
      </w:r>
      <w:r w:rsidR="004A0169" w:rsidRPr="00572FD8">
        <w:rPr>
          <w:b/>
          <w:bCs/>
        </w:rPr>
        <w:t>6</w:t>
      </w:r>
      <w:r w:rsidRPr="00572FD8">
        <w:rPr>
          <w:b/>
          <w:bCs/>
        </w:rPr>
        <w:t> </w:t>
      </w:r>
      <w:r w:rsidRPr="00572FD8">
        <w:t xml:space="preserve">Infrato </w:t>
      </w:r>
      <w:proofErr w:type="spellStart"/>
      <w:r w:rsidRPr="00572FD8">
        <w:t>Srl</w:t>
      </w:r>
      <w:proofErr w:type="spellEnd"/>
      <w:r w:rsidRPr="00572FD8">
        <w:t xml:space="preserve">, </w:t>
      </w:r>
      <w:r w:rsidR="00596DAF" w:rsidRPr="00572FD8">
        <w:t xml:space="preserve">direttamente e/o </w:t>
      </w:r>
      <w:r w:rsidRPr="00572FD8">
        <w:t xml:space="preserve">attraverso la Società Arpa Consulting, si riserva la facoltà di richiedere ai candidati, in ogni momento, eventuali </w:t>
      </w:r>
      <w:r w:rsidR="00F22E35" w:rsidRPr="00572FD8">
        <w:t>ulteriori informazioni o approfondimenti</w:t>
      </w:r>
      <w:r w:rsidRPr="00572FD8">
        <w:t xml:space="preserve"> alla documentazione presentata.</w:t>
      </w:r>
      <w:r w:rsidR="00F615C8" w:rsidRPr="00F615C8">
        <w:t xml:space="preserve"> </w:t>
      </w:r>
      <w:r w:rsidRPr="00D2725E">
        <w:rPr>
          <w:highlight w:val="yellow"/>
        </w:rPr>
        <w:br/>
      </w:r>
      <w:r w:rsidRPr="00C31EAE">
        <w:br/>
      </w:r>
      <w:r w:rsidR="001D6CE5" w:rsidRPr="00751DEA">
        <w:rPr>
          <w:b/>
          <w:bCs/>
        </w:rPr>
        <w:t>6)</w:t>
      </w:r>
      <w:r w:rsidR="002B13AF" w:rsidRPr="00751DEA">
        <w:rPr>
          <w:b/>
          <w:bCs/>
        </w:rPr>
        <w:t xml:space="preserve"> </w:t>
      </w:r>
      <w:r w:rsidR="009773FD" w:rsidRPr="00751DEA">
        <w:rPr>
          <w:b/>
          <w:bCs/>
        </w:rPr>
        <w:t xml:space="preserve">CAUSE DI </w:t>
      </w:r>
      <w:r w:rsidR="00F66502" w:rsidRPr="00751DEA">
        <w:rPr>
          <w:b/>
          <w:bCs/>
        </w:rPr>
        <w:t>ESCLUSIONE DALLA SELEZIONE</w:t>
      </w:r>
    </w:p>
    <w:p w14:paraId="1822DDC7" w14:textId="77777777" w:rsidR="008F3073" w:rsidRDefault="001D6CE5" w:rsidP="00344D94">
      <w:r>
        <w:rPr>
          <w:b/>
          <w:bCs/>
        </w:rPr>
        <w:t>6</w:t>
      </w:r>
      <w:r w:rsidR="00344D94" w:rsidRPr="00C31EAE">
        <w:rPr>
          <w:b/>
          <w:bCs/>
        </w:rPr>
        <w:t xml:space="preserve">.1 </w:t>
      </w:r>
      <w:r w:rsidR="00344D94" w:rsidRPr="00C31EAE">
        <w:t>Sono esclusi dalla selezione i candidati che hanno presentato domanda di ammissione:</w:t>
      </w:r>
      <w:r w:rsidR="00344D94" w:rsidRPr="00C31EAE">
        <w:br/>
        <w:t xml:space="preserve">- oltre il termine stabilito </w:t>
      </w:r>
      <w:r w:rsidR="00344D94" w:rsidRPr="00C31EAE">
        <w:br/>
        <w:t xml:space="preserve">- con modalità diversa da quelle previste </w:t>
      </w:r>
      <w:r w:rsidR="00344D94" w:rsidRPr="00C31EAE">
        <w:br/>
        <w:t xml:space="preserve">- per incompletezza, irregolarità o errore nei dati dichiarati, </w:t>
      </w:r>
      <w:r w:rsidR="003E303B">
        <w:t xml:space="preserve">o </w:t>
      </w:r>
      <w:r w:rsidR="00344D94" w:rsidRPr="00C31EAE">
        <w:t>non risulti il possesso di tutti i requisiti prescritti per l’ammissione alla selezione;</w:t>
      </w:r>
      <w:r w:rsidR="00344D94" w:rsidRPr="00C31EAE">
        <w:br/>
        <w:t xml:space="preserve">- priva della </w:t>
      </w:r>
      <w:r w:rsidR="004E06CA">
        <w:t>trasmissione</w:t>
      </w:r>
      <w:r w:rsidR="00344D94" w:rsidRPr="00C31EAE">
        <w:t xml:space="preserve"> del documento di identità, del curriculum vitae</w:t>
      </w:r>
      <w:r w:rsidR="007B5EA0">
        <w:t xml:space="preserve"> </w:t>
      </w:r>
      <w:r w:rsidR="00344D94" w:rsidRPr="00C31EAE">
        <w:t xml:space="preserve"> </w:t>
      </w:r>
    </w:p>
    <w:p w14:paraId="78255461" w14:textId="6A27E902" w:rsidR="00345EED" w:rsidRDefault="00344D94" w:rsidP="00344D94">
      <w:r w:rsidRPr="00C31EAE">
        <w:br/>
      </w:r>
      <w:r w:rsidR="001D6CE5">
        <w:rPr>
          <w:b/>
          <w:bCs/>
        </w:rPr>
        <w:t>6</w:t>
      </w:r>
      <w:r w:rsidRPr="00C31EAE">
        <w:rPr>
          <w:b/>
          <w:bCs/>
        </w:rPr>
        <w:t xml:space="preserve">.2 </w:t>
      </w:r>
      <w:r w:rsidR="00E85394" w:rsidRPr="00E85394">
        <w:t>ARPA CONSULTING potrà verificare il</w:t>
      </w:r>
      <w:r w:rsidRPr="00E85394">
        <w:t xml:space="preserve"> possesso</w:t>
      </w:r>
      <w:r w:rsidRPr="00C31EAE">
        <w:t xml:space="preserve"> dei requisiti sulla base di quanto previsto </w:t>
      </w:r>
    </w:p>
    <w:p w14:paraId="20E27BA3" w14:textId="536B6F2E" w:rsidR="00C925E2" w:rsidRDefault="001D6CE5" w:rsidP="00344D94">
      <w:r>
        <w:rPr>
          <w:b/>
          <w:bCs/>
        </w:rPr>
        <w:t>6</w:t>
      </w:r>
      <w:r w:rsidR="00344D94" w:rsidRPr="00C31EAE">
        <w:rPr>
          <w:b/>
          <w:bCs/>
        </w:rPr>
        <w:t>.3</w:t>
      </w:r>
      <w:r w:rsidR="00344D94" w:rsidRPr="00C31EAE">
        <w:t xml:space="preserve"> Una volta inviata, la domanda non potrà più essere modificata. Qualora si rendano necessarie modifiche o integrazioni, il candidato dovrà rivolgersi all’indirizzo mail dedicato</w:t>
      </w:r>
      <w:r w:rsidR="00344D94">
        <w:t>.</w:t>
      </w:r>
      <w:r w:rsidR="00344D94" w:rsidRPr="00C31EAE">
        <w:t xml:space="preserve"> (operazione da effettuarsi sempre e soltanto entro la data di scadenza del bando).</w:t>
      </w:r>
    </w:p>
    <w:p w14:paraId="42F736AB" w14:textId="5EDF678D" w:rsidR="00344D94" w:rsidRPr="00F40165" w:rsidRDefault="00344D94" w:rsidP="00751DEA">
      <w:pPr>
        <w:spacing w:line="252" w:lineRule="auto"/>
        <w:jc w:val="both"/>
        <w:rPr>
          <w:b/>
          <w:bCs/>
        </w:rPr>
      </w:pPr>
      <w:r w:rsidRPr="00C31EAE">
        <w:br/>
      </w:r>
      <w:r w:rsidR="001D6CE5" w:rsidRPr="00F40165">
        <w:rPr>
          <w:b/>
          <w:bCs/>
        </w:rPr>
        <w:t>7)</w:t>
      </w:r>
      <w:r w:rsidR="009773FD" w:rsidRPr="00F40165">
        <w:rPr>
          <w:b/>
          <w:bCs/>
        </w:rPr>
        <w:t xml:space="preserve"> </w:t>
      </w:r>
      <w:r w:rsidR="0053288C" w:rsidRPr="00F40165">
        <w:rPr>
          <w:b/>
          <w:bCs/>
        </w:rPr>
        <w:t xml:space="preserve">PROCESSO DI SELEZIONE </w:t>
      </w:r>
    </w:p>
    <w:p w14:paraId="20F91BDC" w14:textId="51B83631" w:rsidR="00344D94" w:rsidRDefault="00751DEA" w:rsidP="00C96ADB">
      <w:pPr>
        <w:spacing w:line="240" w:lineRule="auto"/>
      </w:pPr>
      <w:r w:rsidRPr="00F40165">
        <w:rPr>
          <w:b/>
          <w:bCs/>
        </w:rPr>
        <w:t>7</w:t>
      </w:r>
      <w:r w:rsidR="00344D94" w:rsidRPr="00F40165">
        <w:rPr>
          <w:b/>
          <w:bCs/>
        </w:rPr>
        <w:t xml:space="preserve">.1 </w:t>
      </w:r>
      <w:r w:rsidR="00344D94" w:rsidRPr="00F40165">
        <w:t xml:space="preserve">Espletata la fase </w:t>
      </w:r>
      <w:proofErr w:type="gramStart"/>
      <w:r w:rsidR="00344D94" w:rsidRPr="00F40165">
        <w:t>di  preselezione</w:t>
      </w:r>
      <w:proofErr w:type="gramEnd"/>
      <w:r w:rsidR="00344D94" w:rsidRPr="00F40165">
        <w:t xml:space="preserve"> sulla base dei requisiti generali e professionali ARPA CONSULTING procederà alla somministrazione di test tecnici e/o di personalità e/o comportamentali atti a verificare la pertinenza e l’adeguatezza delle candidature pervenute in relazione alla posizione oggetto della ricerca;</w:t>
      </w:r>
      <w:r w:rsidR="00344D94" w:rsidRPr="00F40165">
        <w:br/>
      </w:r>
      <w:r w:rsidRPr="00F40165">
        <w:rPr>
          <w:b/>
          <w:bCs/>
        </w:rPr>
        <w:t>7</w:t>
      </w:r>
      <w:r w:rsidR="00344D94" w:rsidRPr="00F40165">
        <w:rPr>
          <w:b/>
          <w:bCs/>
        </w:rPr>
        <w:t>.2</w:t>
      </w:r>
      <w:r w:rsidR="00344D94" w:rsidRPr="00F40165">
        <w:t xml:space="preserve"> Ad esito delle attività di valutazione, ARPA CONSULTING individuerà una short-list di candidature ritenute maggiormente in linea per un’efficace copertura del ruolo. A completamento del processo di valutazione del profilo, </w:t>
      </w:r>
      <w:proofErr w:type="gramStart"/>
      <w:r w:rsidR="0074559A" w:rsidRPr="00F40165">
        <w:t xml:space="preserve">una </w:t>
      </w:r>
      <w:r w:rsidR="00344D94" w:rsidRPr="00F40165">
        <w:t xml:space="preserve"> Commissione</w:t>
      </w:r>
      <w:proofErr w:type="gramEnd"/>
      <w:r w:rsidR="00344D94" w:rsidRPr="00F40165">
        <w:t xml:space="preserve"> esaminatrice </w:t>
      </w:r>
      <w:r w:rsidR="0074559A" w:rsidRPr="00F40165">
        <w:t xml:space="preserve">dedicata </w:t>
      </w:r>
      <w:r w:rsidR="00344D94" w:rsidRPr="00F40165">
        <w:t>procederà a colloquiare individualmente i candidati inseriti in short-list</w:t>
      </w:r>
      <w:r w:rsidR="009F40B5" w:rsidRPr="00F40165">
        <w:t xml:space="preserve">. </w:t>
      </w:r>
    </w:p>
    <w:p w14:paraId="0FAE8351" w14:textId="55B234E4" w:rsidR="00344D94" w:rsidRDefault="00751DEA" w:rsidP="00344D94">
      <w:r>
        <w:rPr>
          <w:b/>
          <w:bCs/>
        </w:rPr>
        <w:t>7</w:t>
      </w:r>
      <w:r w:rsidR="00344D94" w:rsidRPr="00C31EAE">
        <w:rPr>
          <w:b/>
          <w:bCs/>
        </w:rPr>
        <w:t>.</w:t>
      </w:r>
      <w:r w:rsidR="00344D94">
        <w:rPr>
          <w:b/>
          <w:bCs/>
        </w:rPr>
        <w:t>3</w:t>
      </w:r>
      <w:r w:rsidR="00344D94" w:rsidRPr="00C31EAE">
        <w:t xml:space="preserve"> La mancata presentazione all’intervista del candidato equivarrà a rinuncia alla selezione.</w:t>
      </w:r>
    </w:p>
    <w:p w14:paraId="38D0B067" w14:textId="2EEA3045" w:rsidR="00344D94" w:rsidRPr="00C31EAE" w:rsidRDefault="00344D94" w:rsidP="00751DEA">
      <w:pPr>
        <w:spacing w:line="252" w:lineRule="auto"/>
        <w:jc w:val="both"/>
      </w:pPr>
      <w:r w:rsidRPr="00C31EAE">
        <w:br/>
      </w:r>
      <w:r w:rsidR="00751DEA">
        <w:rPr>
          <w:b/>
          <w:bCs/>
        </w:rPr>
        <w:t>8)</w:t>
      </w:r>
      <w:r w:rsidR="001735BF" w:rsidRPr="00751DEA">
        <w:rPr>
          <w:b/>
          <w:bCs/>
        </w:rPr>
        <w:t xml:space="preserve"> PUBBLICAZIONE DELLA GRADUATORIA</w:t>
      </w:r>
    </w:p>
    <w:p w14:paraId="390C42D9" w14:textId="58DC23B4" w:rsidR="00344D94" w:rsidRPr="00C31EAE" w:rsidRDefault="00751DEA" w:rsidP="00344D94">
      <w:r>
        <w:rPr>
          <w:b/>
          <w:bCs/>
        </w:rPr>
        <w:t>8</w:t>
      </w:r>
      <w:r w:rsidR="00344D94" w:rsidRPr="00C31EAE">
        <w:rPr>
          <w:b/>
          <w:bCs/>
        </w:rPr>
        <w:t xml:space="preserve">.1 </w:t>
      </w:r>
      <w:r w:rsidR="00344D94" w:rsidRPr="00C31EAE">
        <w:t xml:space="preserve">La graduatoria finale, sarà pubblicata </w:t>
      </w:r>
      <w:r w:rsidR="0022038D">
        <w:t>nel</w:t>
      </w:r>
      <w:r w:rsidR="00344D94" w:rsidRPr="00C31EAE">
        <w:t xml:space="preserve"> sito web della Società.</w:t>
      </w:r>
      <w:r w:rsidR="00344D94" w:rsidRPr="00C31EAE">
        <w:br/>
      </w:r>
      <w:r>
        <w:rPr>
          <w:b/>
          <w:bCs/>
        </w:rPr>
        <w:t>8</w:t>
      </w:r>
      <w:r w:rsidR="00344D94" w:rsidRPr="00C31EAE">
        <w:rPr>
          <w:b/>
          <w:bCs/>
        </w:rPr>
        <w:t>.2</w:t>
      </w:r>
      <w:r w:rsidR="00344D94" w:rsidRPr="00C31EAE">
        <w:t xml:space="preserve"> La rinuncia dei candidati all'assunzione comporterà la loro decadenza dalla graduatoria.</w:t>
      </w:r>
      <w:r w:rsidR="00344D94" w:rsidRPr="00C31EAE">
        <w:br/>
      </w:r>
      <w:r w:rsidR="00344D94" w:rsidRPr="00C31EAE">
        <w:br/>
      </w:r>
      <w:r w:rsidRPr="00751DEA">
        <w:rPr>
          <w:b/>
          <w:bCs/>
        </w:rPr>
        <w:t>9)</w:t>
      </w:r>
      <w:r w:rsidR="00AB5F5D" w:rsidRPr="00751DEA">
        <w:rPr>
          <w:b/>
          <w:bCs/>
        </w:rPr>
        <w:t xml:space="preserve"> </w:t>
      </w:r>
      <w:r w:rsidR="00BE7472" w:rsidRPr="00751DEA">
        <w:rPr>
          <w:b/>
          <w:bCs/>
        </w:rPr>
        <w:t>ASSUNZIONE E PERIODO DI PROVA</w:t>
      </w:r>
    </w:p>
    <w:p w14:paraId="4E12A338" w14:textId="77777777" w:rsidR="007E6745" w:rsidRDefault="00751DEA" w:rsidP="00344D94">
      <w:r>
        <w:rPr>
          <w:b/>
          <w:bCs/>
        </w:rPr>
        <w:t>9</w:t>
      </w:r>
      <w:r w:rsidR="00344D94" w:rsidRPr="00C31EAE">
        <w:rPr>
          <w:b/>
          <w:bCs/>
        </w:rPr>
        <w:t>.1</w:t>
      </w:r>
      <w:r w:rsidR="00344D94" w:rsidRPr="00C31EAE">
        <w:t xml:space="preserve"> </w:t>
      </w:r>
      <w:r w:rsidR="00BE7472">
        <w:t xml:space="preserve">INFRATO </w:t>
      </w:r>
      <w:proofErr w:type="spellStart"/>
      <w:r w:rsidR="00BE7472">
        <w:t>srl</w:t>
      </w:r>
      <w:proofErr w:type="spellEnd"/>
      <w:r w:rsidR="00344D94" w:rsidRPr="00C31EAE">
        <w:t xml:space="preserve"> avrà facoltà di assumere il vincitore della selezione che risulterà in possesso di tutti i requisiti con contratto di lavoro subordinato privato, previa effettuazione </w:t>
      </w:r>
      <w:r w:rsidR="00BE7472">
        <w:t>di</w:t>
      </w:r>
      <w:r w:rsidR="00344D94" w:rsidRPr="00C31EAE">
        <w:t xml:space="preserve"> periodo di prova, durante il quale la risoluzione del rapporto di lavoro potrà avere luogo in qualsiasi momento senza preavviso, né indennità sostitutiva di preavviso. </w:t>
      </w:r>
    </w:p>
    <w:p w14:paraId="1739196E" w14:textId="77777777" w:rsidR="004145B5" w:rsidRPr="008C0421" w:rsidRDefault="004145B5" w:rsidP="004145B5">
      <w:pPr>
        <w:jc w:val="both"/>
        <w:rPr>
          <w:b/>
          <w:bCs/>
        </w:rPr>
      </w:pPr>
      <w:r w:rsidRPr="008C0421">
        <w:rPr>
          <w:b/>
          <w:bCs/>
        </w:rPr>
        <w:t>10) TRATTAMENTO DEI DATI PERSONALI</w:t>
      </w:r>
    </w:p>
    <w:p w14:paraId="04913FF2" w14:textId="77777777" w:rsidR="004145B5" w:rsidRDefault="004145B5" w:rsidP="004145B5">
      <w:pPr>
        <w:jc w:val="both"/>
      </w:pPr>
      <w:r>
        <w:t xml:space="preserve">10.1 Con la presentazione della domanda di ammissione al presente Bando il candidato autorizza l’utilizzo dei dati personali ai sensi del GDPR n. 2016/679 e </w:t>
      </w:r>
      <w:proofErr w:type="spellStart"/>
      <w:r>
        <w:t>s.m.i.</w:t>
      </w:r>
      <w:proofErr w:type="spellEnd"/>
      <w:r>
        <w:t xml:space="preserve"> (vedi informativa sul sito </w:t>
      </w:r>
      <w:hyperlink r:id="rId9" w:history="1">
        <w:r w:rsidRPr="003209EF">
          <w:rPr>
            <w:rStyle w:val="Collegamentoipertestuale"/>
          </w:rPr>
          <w:t>www.arpaconsulting.it</w:t>
        </w:r>
      </w:hyperlink>
      <w:r>
        <w:t>)</w:t>
      </w:r>
    </w:p>
    <w:p w14:paraId="534ED61E" w14:textId="77777777" w:rsidR="004145B5" w:rsidRDefault="004145B5" w:rsidP="004145B5">
      <w:pPr>
        <w:jc w:val="both"/>
      </w:pPr>
    </w:p>
    <w:p w14:paraId="0DB72A23" w14:textId="77777777" w:rsidR="004145B5" w:rsidRDefault="004145B5" w:rsidP="004145B5">
      <w:pPr>
        <w:jc w:val="both"/>
      </w:pPr>
    </w:p>
    <w:p w14:paraId="72EC0437" w14:textId="77777777" w:rsidR="004145B5" w:rsidRDefault="004145B5" w:rsidP="004145B5">
      <w:pPr>
        <w:jc w:val="both"/>
      </w:pPr>
    </w:p>
    <w:p w14:paraId="0DA7793E" w14:textId="77777777" w:rsidR="004145B5" w:rsidRDefault="004145B5" w:rsidP="004145B5">
      <w:pPr>
        <w:jc w:val="both"/>
      </w:pPr>
    </w:p>
    <w:p w14:paraId="5B93A185" w14:textId="77777777" w:rsidR="004145B5" w:rsidRDefault="004145B5" w:rsidP="004145B5">
      <w:pPr>
        <w:jc w:val="both"/>
      </w:pPr>
    </w:p>
    <w:p w14:paraId="5BD2EEC4" w14:textId="77777777" w:rsidR="004145B5" w:rsidRDefault="004145B5" w:rsidP="004145B5">
      <w:pPr>
        <w:jc w:val="both"/>
      </w:pPr>
    </w:p>
    <w:p w14:paraId="22B80476" w14:textId="77777777" w:rsidR="004145B5" w:rsidRDefault="004145B5" w:rsidP="004145B5">
      <w:pPr>
        <w:jc w:val="both"/>
      </w:pPr>
    </w:p>
    <w:p w14:paraId="15E7488D" w14:textId="77777777" w:rsidR="004145B5" w:rsidRDefault="004145B5" w:rsidP="004145B5">
      <w:pPr>
        <w:jc w:val="both"/>
      </w:pPr>
    </w:p>
    <w:p w14:paraId="27F6A1B3" w14:textId="77777777" w:rsidR="004145B5" w:rsidRDefault="004145B5" w:rsidP="004145B5">
      <w:pPr>
        <w:jc w:val="both"/>
      </w:pPr>
    </w:p>
    <w:p w14:paraId="6DE95A9D" w14:textId="77777777" w:rsidR="004145B5" w:rsidRDefault="004145B5" w:rsidP="004145B5">
      <w:pPr>
        <w:jc w:val="both"/>
      </w:pPr>
    </w:p>
    <w:p w14:paraId="1CF7ABF2" w14:textId="77777777" w:rsidR="004145B5" w:rsidRDefault="004145B5" w:rsidP="004145B5">
      <w:pPr>
        <w:jc w:val="both"/>
      </w:pPr>
    </w:p>
    <w:p w14:paraId="6D6EEA0F" w14:textId="77777777" w:rsidR="004145B5" w:rsidRDefault="004145B5" w:rsidP="004145B5">
      <w:pPr>
        <w:jc w:val="both"/>
      </w:pPr>
    </w:p>
    <w:p w14:paraId="144C7E99" w14:textId="77777777" w:rsidR="004145B5" w:rsidRDefault="004145B5" w:rsidP="004145B5">
      <w:pPr>
        <w:jc w:val="both"/>
      </w:pPr>
    </w:p>
    <w:p w14:paraId="12792760" w14:textId="77777777" w:rsidR="004145B5" w:rsidRDefault="004145B5" w:rsidP="004145B5">
      <w:pPr>
        <w:jc w:val="both"/>
      </w:pPr>
    </w:p>
    <w:p w14:paraId="4CE8459F" w14:textId="77777777" w:rsidR="004145B5" w:rsidRPr="00DA5059" w:rsidRDefault="004145B5" w:rsidP="004145B5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B89B" wp14:editId="6986D42B">
                <wp:simplePos x="0" y="0"/>
                <wp:positionH relativeFrom="column">
                  <wp:posOffset>899160</wp:posOffset>
                </wp:positionH>
                <wp:positionV relativeFrom="paragraph">
                  <wp:posOffset>-71120</wp:posOffset>
                </wp:positionV>
                <wp:extent cx="4381500" cy="3238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049B0" id="Rettangolo 2" o:spid="_x0000_s1026" style="position:absolute;margin-left:70.8pt;margin-top:-5.6pt;width:34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wufgIAAF4FAAAOAAAAZHJzL2Uyb0RvYy54bWysVE1v2zAMvQ/YfxB0Xx2n6dYFdYqgRYcB&#10;RVusHXpWZakWIIsapcTJfv0o+SNBN+ww7GKLIvlIPpK6uNy1lm0VBgOu4uXJjDPlJNTGvVb8+9PN&#10;h3POQhSuFhacqvheBX65ev/uovNLNYcGbK2QEYgLy85XvInRL4siyEa1IpyAV46UGrAVkUR8LWoU&#10;HaG3tpjPZh+LDrD2CFKFQLfXvZKvMr7WSsZ7rYOKzFaccov5i/n7kr7F6kIsX1H4xsghDfEPWbTC&#10;OAo6QV2LKNgGzW9QrZEIAXQ8kdAWoLWRKtdA1ZSzN9U8NsKrXAuRE/xEU/h/sPJu++gfkGjofFgG&#10;OqYqdhrb9Kf82C6TtZ/IUrvIJF0uTs/LsxlxKkl3Oj89P8tsFgdvjyF+UdCydKg4UjMyR2J7GyJF&#10;JNPRJAVzcGOszQ2xLl0EsKZOd1lIE6GuLLKtoF7GXZl6RxBHViQlz+JQSj7FvVUJwrpvSjNTU/Lz&#10;nEiesgOmkFK5WPaqRtSqD0VFUplDsDGLHDoDJmRNSU7YA8Bo2YOM2D3MYJ9cVR7SyXn2t8R658kj&#10;RwYXJ+fWOMA/AViqaojc248k9dQkll6g3j8gQ+hXJHh5Y6httyLEB4G0E9Rp2vN4Tx9toas4DCfO&#10;GsCff7pP9jSqpOWsox2rePixEag4s18dDfHncrFIS5mFxdmnOQl4rHk51rhNewXU+pJeFC/zMdlH&#10;Ox41QvtMz8E6RSWVcJJiV1xGHIWr2O8+PShSrdfZjBbRi3jrHr1M4InVNJZPu2eBfpjdSFN/B+M+&#10;iuWbEe5tk6eD9SaCNnm+D7wOfNMS58EZHpz0ShzL2erwLK5+AQAA//8DAFBLAwQUAAYACAAAACEA&#10;RiAldOEAAAAKAQAADwAAAGRycy9kb3ducmV2LnhtbEyPwU7DMAyG70i8Q2QkLtOWZkNTV5pOCATa&#10;AU1isAM3tzVNWeNUTbaVtyc7wfG3P/3+nK9H24kTDb51rEHNEhDElatbbjR8vD9PUxA+INfYOSYN&#10;P+RhXVxf5ZjV7sxvdNqFRsQS9hlqMCH0mZS+MmTRz1xPHHdfbrAYYhwaWQ94juW2k/MkWUqLLccL&#10;Bnt6NFQddker4XMzhuZbvYTXA072k40pq+1TqfXtzfhwDyLQGP5guOhHdSiiU+mOXHvRxXynlhHV&#10;MFVqDiIS6eIyKTUsVinIIpf/Xyh+AQAA//8DAFBLAQItABQABgAIAAAAIQC2gziS/gAAAOEBAAAT&#10;AAAAAAAAAAAAAAAAAAAAAABbQ29udGVudF9UeXBlc10ueG1sUEsBAi0AFAAGAAgAAAAhADj9If/W&#10;AAAAlAEAAAsAAAAAAAAAAAAAAAAALwEAAF9yZWxzLy5yZWxzUEsBAi0AFAAGAAgAAAAhAOeOfC5+&#10;AgAAXgUAAA4AAAAAAAAAAAAAAAAALgIAAGRycy9lMm9Eb2MueG1sUEsBAi0AFAAGAAgAAAAhAEYg&#10;JXThAAAACgEAAA8AAAAAAAAAAAAAAAAA2AQAAGRycy9kb3ducmV2LnhtbFBLBQYAAAAABAAEAPMA&#10;AADmBQAAAAA=&#10;" filled="f" strokecolor="black [3213]" strokeweight="1pt"/>
            </w:pict>
          </mc:Fallback>
        </mc:AlternateContent>
      </w:r>
      <w:r w:rsidRPr="00DA5059">
        <w:rPr>
          <w:b/>
          <w:bCs/>
        </w:rPr>
        <w:t xml:space="preserve">DOMANDA DI AMMISSIONE – BANDO SELEZIONE INFRATO </w:t>
      </w:r>
      <w:proofErr w:type="spellStart"/>
      <w:r w:rsidRPr="00DA5059">
        <w:rPr>
          <w:b/>
          <w:bCs/>
        </w:rPr>
        <w:t>Srl</w:t>
      </w:r>
      <w:proofErr w:type="spellEnd"/>
    </w:p>
    <w:p w14:paraId="05C3C400" w14:textId="77777777" w:rsidR="004145B5" w:rsidRDefault="004145B5" w:rsidP="004145B5"/>
    <w:p w14:paraId="4242E24E" w14:textId="77777777" w:rsidR="004145B5" w:rsidRDefault="004145B5" w:rsidP="004145B5"/>
    <w:p w14:paraId="1AF0ADEB" w14:textId="77777777" w:rsidR="004145B5" w:rsidRPr="003B567E" w:rsidRDefault="004145B5" w:rsidP="004145B5">
      <w:pPr>
        <w:rPr>
          <w:u w:val="single"/>
        </w:rPr>
      </w:pPr>
      <w:r>
        <w:t>Il/La sottoscritto/a (Cognome Nome) _________________________________________________________</w:t>
      </w:r>
    </w:p>
    <w:p w14:paraId="1E4CD336" w14:textId="77777777" w:rsidR="004145B5" w:rsidRDefault="004145B5" w:rsidP="004145B5">
      <w:r>
        <w:t xml:space="preserve">Nato/a </w:t>
      </w:r>
      <w:proofErr w:type="spellStart"/>
      <w:r>
        <w:t>a</w:t>
      </w:r>
      <w:proofErr w:type="spellEnd"/>
      <w:r>
        <w:t xml:space="preserve">______________ il _____________________Residente a______________________ Prov. ______ </w:t>
      </w:r>
    </w:p>
    <w:p w14:paraId="044F72FF" w14:textId="77777777" w:rsidR="004145B5" w:rsidRDefault="004145B5" w:rsidP="004145B5">
      <w:r>
        <w:t>Via _________________________________________Tel. _______________________________</w:t>
      </w:r>
    </w:p>
    <w:p w14:paraId="76FB52D6" w14:textId="77777777" w:rsidR="004145B5" w:rsidRDefault="004145B5" w:rsidP="004145B5">
      <w:r>
        <w:t xml:space="preserve"> </w:t>
      </w:r>
      <w:proofErr w:type="gramStart"/>
      <w:r>
        <w:t>email</w:t>
      </w:r>
      <w:proofErr w:type="gramEnd"/>
      <w:r>
        <w:t xml:space="preserve"> ______________________________________C</w:t>
      </w:r>
      <w:r w:rsidRPr="00C31EAE">
        <w:t>odice</w:t>
      </w:r>
      <w:r>
        <w:t xml:space="preserve"> F</w:t>
      </w:r>
      <w:r w:rsidRPr="00C31EAE">
        <w:t>iscal</w:t>
      </w:r>
      <w:r>
        <w:t>e_________________________________</w:t>
      </w:r>
    </w:p>
    <w:p w14:paraId="22A5D068" w14:textId="77777777" w:rsidR="004145B5" w:rsidRDefault="004145B5" w:rsidP="004145B5"/>
    <w:p w14:paraId="4E38F894" w14:textId="77777777" w:rsidR="004145B5" w:rsidRDefault="004145B5" w:rsidP="004145B5">
      <w:r>
        <w:t xml:space="preserve">Richiede di essere ammesso al Bando di Selezione </w:t>
      </w:r>
      <w:proofErr w:type="spellStart"/>
      <w:r>
        <w:t>InfraTo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</w:t>
      </w:r>
      <w:r w:rsidRPr="0068511D">
        <w:rPr>
          <w:b/>
          <w:bCs/>
        </w:rPr>
        <w:t>per la posizione di ___________________</w:t>
      </w:r>
      <w:r>
        <w:rPr>
          <w:b/>
          <w:bCs/>
        </w:rPr>
        <w:t>__</w:t>
      </w:r>
      <w:r w:rsidRPr="0068511D">
        <w:rPr>
          <w:b/>
          <w:bCs/>
        </w:rPr>
        <w:t>.</w:t>
      </w:r>
    </w:p>
    <w:p w14:paraId="7AA51496" w14:textId="77777777" w:rsidR="004145B5" w:rsidRDefault="004145B5" w:rsidP="004145B5">
      <w:pPr>
        <w:jc w:val="center"/>
        <w:rPr>
          <w:b/>
          <w:bCs/>
        </w:rPr>
      </w:pPr>
    </w:p>
    <w:p w14:paraId="2A13C1FE" w14:textId="77777777" w:rsidR="004145B5" w:rsidRPr="00D3187E" w:rsidRDefault="004145B5" w:rsidP="004145B5">
      <w:pPr>
        <w:jc w:val="center"/>
        <w:rPr>
          <w:b/>
          <w:bCs/>
        </w:rPr>
      </w:pPr>
      <w:r>
        <w:rPr>
          <w:b/>
          <w:bCs/>
        </w:rPr>
        <w:t>DICHIARA</w:t>
      </w:r>
      <w:r w:rsidRPr="00D3187E">
        <w:rPr>
          <w:b/>
          <w:bCs/>
        </w:rPr>
        <w:t xml:space="preserve"> ai sensi degli artt. 46 e 47 DPR 445/00 di:</w:t>
      </w:r>
    </w:p>
    <w:p w14:paraId="5305FEB8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 xml:space="preserve">di essere cittadino italiano o di uno degli Stati membri dell’Unione Europea, o loro familiare non avente la cittadinanza di uno Stato membro che sia titolare del diritto di soggiorno o del diritto di soggiorno permanente, ovvero cittadino di Paesi terzi che sia titolare del permesso di soggiorno CE per soggiornanti di lungo periodo o che sia titolare dello status di rifugiato o di protezione sussidiaria (art. 38 D.lgs. 165/2001 e </w:t>
      </w:r>
      <w:proofErr w:type="spellStart"/>
      <w:r w:rsidRPr="00DA5059">
        <w:t>s.m.i.</w:t>
      </w:r>
      <w:proofErr w:type="spellEnd"/>
      <w:r w:rsidRPr="00DA5059">
        <w:t>);</w:t>
      </w:r>
    </w:p>
    <w:p w14:paraId="2809C3B1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>di avere ottima conoscenza e padronanza della lingua italiana, orale e scritta;</w:t>
      </w:r>
    </w:p>
    <w:p w14:paraId="19A537E4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>di avere il godimento dei diritti civili e politici (anche di quelli previsti dagli Stati di provenienza o appartenenza nel caso di candidato non in possesso della cittadinanza italiana);</w:t>
      </w:r>
    </w:p>
    <w:p w14:paraId="725DF074" w14:textId="77777777" w:rsidR="004145B5" w:rsidRPr="006F71F2" w:rsidRDefault="004145B5" w:rsidP="004145B5">
      <w:pPr>
        <w:numPr>
          <w:ilvl w:val="0"/>
          <w:numId w:val="3"/>
        </w:numPr>
        <w:spacing w:line="259" w:lineRule="auto"/>
      </w:pPr>
      <w:r w:rsidRPr="006F71F2">
        <w:t>di avere la idoneità psicofisica all’impiego oggetto della selezione;</w:t>
      </w:r>
    </w:p>
    <w:p w14:paraId="18DE8F0C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>di non essere stato interdetto/a dai pubblici uffici, nonché destituito/a o dispensato/a ovvero licenziato/a dall’impiego c/o una Pubblica Amministrazione, ovvero non essere stato dichiarato/a decaduto/a da un impiego statale a seguito dell’accertamento che l’impiego stesso è stato conseguito mediante la produzione di documenti falsi o viziati da invalidità; </w:t>
      </w:r>
    </w:p>
    <w:p w14:paraId="2D229168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 xml:space="preserve">di non essere stato/a licenziato/a per giusta causa in un precedente rapporto di lavoro con la Infrato </w:t>
      </w:r>
      <w:proofErr w:type="spellStart"/>
      <w:r w:rsidRPr="00DA5059">
        <w:t>Srl</w:t>
      </w:r>
      <w:proofErr w:type="spellEnd"/>
      <w:r w:rsidRPr="00DA5059">
        <w:t xml:space="preserve"> o con altra impresa, ente, organismo, società a partecipazione pubblica o società privata; </w:t>
      </w:r>
    </w:p>
    <w:p w14:paraId="223118A7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>di non aver subito condanne penali, anche con sentenza non ancora passata in giudicato o ai sensi dell’art. 444 c.p.p., o condanne a sanzioni per illeciti amministrativi dipendenti da reato, per reato non depenalizzato o per il quale non è intervenuta riabilitazione, o non dichiarato estinto dopo la condanna, ovvero in caso di condanna non revocata; nel caso in cui il candidato abbia subito una condanna non ostativa: gli estremi del provvedimento di condanna ed il titolo del reato; </w:t>
      </w:r>
    </w:p>
    <w:p w14:paraId="508B784A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>di non trovarsi in situazioni ostative alla partecipazione alla presente selezione e/o impeditive all'assunzione dell’incarico in relazione alle disposizioni del decreto legislativo 8 aprile 2013, n. 39; </w:t>
      </w:r>
    </w:p>
    <w:p w14:paraId="11927C83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lastRenderedPageBreak/>
        <w:t xml:space="preserve">di non avere rapporti di coniugio, di parentela e/o di affinità, entro il secondo grado compreso, con gli Amministratori o i componenti degli organi di controllo di Infrato </w:t>
      </w:r>
      <w:proofErr w:type="spellStart"/>
      <w:r w:rsidRPr="00DA5059">
        <w:t>Srl</w:t>
      </w:r>
      <w:proofErr w:type="spellEnd"/>
      <w:r w:rsidRPr="00DA5059">
        <w:t xml:space="preserve"> (collegio sindacale e organismo di vigilanza ai sensi del D.lgs.231/2001);</w:t>
      </w:r>
    </w:p>
    <w:p w14:paraId="3BBF67F6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>di non trovarsi in una situazione di conflitto di interesse (consistente, a mero titolo esemplificativo, nell’intrattenere con la Società, gli azionisti, i componenti degli organi di controllo, o le Pubbliche Amministrazioni controllanti relazioni economiche) tale da condizionarne l’autonomia e/o la trasparenza e/o l’imparzialità dell’operato;</w:t>
      </w:r>
    </w:p>
    <w:p w14:paraId="39040EF3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>del titolo di studio richiesto per l’ammissione, corredato della dichiarazione di equipollenza rilasciata dalla competente autorità in caso di conseguimento all’estero;</w:t>
      </w:r>
    </w:p>
    <w:p w14:paraId="6BBE5E29" w14:textId="77777777" w:rsidR="004145B5" w:rsidRPr="00E835C4" w:rsidRDefault="004145B5" w:rsidP="004145B5">
      <w:pPr>
        <w:numPr>
          <w:ilvl w:val="0"/>
          <w:numId w:val="3"/>
        </w:numPr>
        <w:spacing w:line="259" w:lineRule="auto"/>
      </w:pPr>
      <w:r w:rsidRPr="00E835C4">
        <w:t>di essere in possesso dei Requisiti professionali valutabili ai fini di quanto previsto nell’articolo 4 del Bando;</w:t>
      </w:r>
    </w:p>
    <w:p w14:paraId="012F3B97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>di avere conoscenza dei più comuni e diffusi applicativi informatici;</w:t>
      </w:r>
    </w:p>
    <w:p w14:paraId="0C0DCA87" w14:textId="77777777" w:rsidR="004145B5" w:rsidRPr="00DA5059" w:rsidRDefault="004145B5" w:rsidP="004145B5">
      <w:pPr>
        <w:numPr>
          <w:ilvl w:val="0"/>
          <w:numId w:val="3"/>
        </w:numPr>
        <w:spacing w:line="259" w:lineRule="auto"/>
      </w:pPr>
      <w:r w:rsidRPr="00DA5059">
        <w:t xml:space="preserve">di essere consapevole che le dichiarazioni sostitutive di certificazione o di atto di notorietà, rese ai sensi degli articoli 46 e 47 del d.p.r. n. 445/200, sono considerate come fatte a pubblico ufficiale e che, nelle ipotesi di falsità in atti e dichiarazione mendace, si incorre nelle sanzioni previste dal </w:t>
      </w:r>
      <w:proofErr w:type="gramStart"/>
      <w:r w:rsidRPr="00DA5059">
        <w:t>codice penale</w:t>
      </w:r>
      <w:proofErr w:type="gramEnd"/>
      <w:r w:rsidRPr="00DA5059">
        <w:t xml:space="preserve"> e dalle leggi speciali in materia.</w:t>
      </w:r>
    </w:p>
    <w:p w14:paraId="081F5924" w14:textId="77777777" w:rsidR="004145B5" w:rsidRDefault="004145B5" w:rsidP="004145B5"/>
    <w:p w14:paraId="35AB6C9E" w14:textId="77777777" w:rsidR="004145B5" w:rsidRPr="00D3187E" w:rsidRDefault="004145B5" w:rsidP="004145B5">
      <w:pPr>
        <w:rPr>
          <w:b/>
          <w:bCs/>
        </w:rPr>
      </w:pPr>
      <w:r>
        <w:rPr>
          <w:b/>
          <w:bCs/>
        </w:rPr>
        <w:t>Il/La sottoscritto/a a</w:t>
      </w:r>
      <w:r w:rsidRPr="00D3187E">
        <w:rPr>
          <w:b/>
          <w:bCs/>
        </w:rPr>
        <w:t>lleg</w:t>
      </w:r>
      <w:r>
        <w:rPr>
          <w:b/>
          <w:bCs/>
        </w:rPr>
        <w:t>a inoltre</w:t>
      </w:r>
      <w:r w:rsidRPr="00D3187E">
        <w:rPr>
          <w:b/>
          <w:bCs/>
        </w:rPr>
        <w:t>:</w:t>
      </w:r>
    </w:p>
    <w:p w14:paraId="0C72C3E1" w14:textId="77777777" w:rsidR="004145B5" w:rsidRPr="00C31EAE" w:rsidRDefault="004145B5" w:rsidP="004145B5">
      <w:pPr>
        <w:numPr>
          <w:ilvl w:val="0"/>
          <w:numId w:val="2"/>
        </w:numPr>
        <w:spacing w:line="259" w:lineRule="auto"/>
      </w:pPr>
      <w:r>
        <w:t>documento</w:t>
      </w:r>
      <w:r w:rsidRPr="00C31EAE">
        <w:t xml:space="preserve"> di identità </w:t>
      </w:r>
      <w:r>
        <w:t>valido</w:t>
      </w:r>
      <w:r w:rsidRPr="00C31EAE">
        <w:t>;</w:t>
      </w:r>
    </w:p>
    <w:p w14:paraId="29D13BB2" w14:textId="77777777" w:rsidR="004145B5" w:rsidRPr="00C31EAE" w:rsidRDefault="004145B5" w:rsidP="004145B5">
      <w:pPr>
        <w:numPr>
          <w:ilvl w:val="0"/>
          <w:numId w:val="2"/>
        </w:numPr>
        <w:spacing w:line="259" w:lineRule="auto"/>
      </w:pPr>
      <w:r w:rsidRPr="00C31EAE">
        <w:t>curriculum vitae aggiornato</w:t>
      </w:r>
      <w:r>
        <w:t xml:space="preserve"> (in lingua italiana) con indicati i</w:t>
      </w:r>
      <w:r w:rsidRPr="00C31EAE">
        <w:t xml:space="preserve"> seguenti dati personali: nome e cognome, codice fiscale, luogo e data di nascita, residenza, recapito telefonico, </w:t>
      </w:r>
      <w:r>
        <w:t>indirizzo mail</w:t>
      </w:r>
      <w:r w:rsidRPr="00C31EAE">
        <w:t xml:space="preserve"> </w:t>
      </w:r>
      <w:r>
        <w:t xml:space="preserve">e profilo professionale </w:t>
      </w:r>
      <w:r w:rsidRPr="00C31EAE">
        <w:t xml:space="preserve">attestante le esperienze </w:t>
      </w:r>
      <w:r>
        <w:t>pregresse e in corso;</w:t>
      </w:r>
    </w:p>
    <w:p w14:paraId="5AEBF4E7" w14:textId="77777777" w:rsidR="004145B5" w:rsidRDefault="004145B5" w:rsidP="004145B5">
      <w:pPr>
        <w:numPr>
          <w:ilvl w:val="0"/>
          <w:numId w:val="2"/>
        </w:numPr>
        <w:spacing w:line="259" w:lineRule="auto"/>
      </w:pPr>
      <w:r w:rsidRPr="00C31EAE">
        <w:t xml:space="preserve">eventuale documentazione attestante il possesso </w:t>
      </w:r>
      <w:r>
        <w:t>di altri</w:t>
      </w:r>
      <w:r w:rsidRPr="00C31EAE">
        <w:t xml:space="preserve"> titoli oggetto di valutazione</w:t>
      </w:r>
      <w:r>
        <w:t>;</w:t>
      </w:r>
    </w:p>
    <w:p w14:paraId="291F2892" w14:textId="77777777" w:rsidR="004145B5" w:rsidRDefault="004145B5" w:rsidP="004145B5"/>
    <w:p w14:paraId="2B643D09" w14:textId="77777777" w:rsidR="004145B5" w:rsidRDefault="004145B5" w:rsidP="004145B5"/>
    <w:p w14:paraId="3F864D7F" w14:textId="77777777" w:rsidR="004145B5" w:rsidRDefault="004145B5" w:rsidP="004145B5"/>
    <w:p w14:paraId="1E57E911" w14:textId="77777777" w:rsidR="004145B5" w:rsidRPr="00C31EAE" w:rsidRDefault="004145B5" w:rsidP="004145B5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D94E22E" w14:textId="77777777" w:rsidR="004145B5" w:rsidRDefault="004145B5" w:rsidP="004145B5"/>
    <w:p w14:paraId="43B5D09C" w14:textId="77777777" w:rsidR="004145B5" w:rsidRDefault="004145B5" w:rsidP="004145B5">
      <w:pPr>
        <w:jc w:val="both"/>
      </w:pPr>
    </w:p>
    <w:p w14:paraId="6FB403D7" w14:textId="491A764C" w:rsidR="0073199F" w:rsidRPr="00C31EAE" w:rsidRDefault="0073199F" w:rsidP="004145B5"/>
    <w:sectPr w:rsidR="0073199F" w:rsidRPr="00C31EAE" w:rsidSect="00E7114C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4D"/>
    <w:multiLevelType w:val="hybridMultilevel"/>
    <w:tmpl w:val="44749644"/>
    <w:lvl w:ilvl="0" w:tplc="75107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7C5"/>
    <w:multiLevelType w:val="multilevel"/>
    <w:tmpl w:val="5C48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3353"/>
    <w:multiLevelType w:val="multilevel"/>
    <w:tmpl w:val="749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49D2"/>
    <w:multiLevelType w:val="multilevel"/>
    <w:tmpl w:val="63E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46474"/>
    <w:multiLevelType w:val="multilevel"/>
    <w:tmpl w:val="F614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F69CC"/>
    <w:multiLevelType w:val="hybridMultilevel"/>
    <w:tmpl w:val="0922B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E55D9"/>
    <w:multiLevelType w:val="hybridMultilevel"/>
    <w:tmpl w:val="679EB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26E"/>
    <w:multiLevelType w:val="hybridMultilevel"/>
    <w:tmpl w:val="41720D74"/>
    <w:lvl w:ilvl="0" w:tplc="2348D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5702"/>
    <w:multiLevelType w:val="hybridMultilevel"/>
    <w:tmpl w:val="A7F87EF0"/>
    <w:lvl w:ilvl="0" w:tplc="59823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549DE"/>
    <w:multiLevelType w:val="hybridMultilevel"/>
    <w:tmpl w:val="3F504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06639"/>
    <w:multiLevelType w:val="hybridMultilevel"/>
    <w:tmpl w:val="AD90E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17C"/>
    <w:multiLevelType w:val="hybridMultilevel"/>
    <w:tmpl w:val="2B7827F0"/>
    <w:lvl w:ilvl="0" w:tplc="E34EA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3212B"/>
    <w:multiLevelType w:val="hybridMultilevel"/>
    <w:tmpl w:val="3836C624"/>
    <w:lvl w:ilvl="0" w:tplc="FC120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4EA"/>
    <w:multiLevelType w:val="multilevel"/>
    <w:tmpl w:val="EEC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895"/>
    <w:multiLevelType w:val="hybridMultilevel"/>
    <w:tmpl w:val="CC56AC1C"/>
    <w:lvl w:ilvl="0" w:tplc="EB326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36602"/>
    <w:multiLevelType w:val="multilevel"/>
    <w:tmpl w:val="666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F1C9D"/>
    <w:multiLevelType w:val="hybridMultilevel"/>
    <w:tmpl w:val="37CC089A"/>
    <w:lvl w:ilvl="0" w:tplc="89363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C5985"/>
    <w:multiLevelType w:val="hybridMultilevel"/>
    <w:tmpl w:val="A2FE6368"/>
    <w:lvl w:ilvl="0" w:tplc="372A9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64579">
    <w:abstractNumId w:val="9"/>
  </w:num>
  <w:num w:numId="2" w16cid:durableId="445081446">
    <w:abstractNumId w:val="3"/>
  </w:num>
  <w:num w:numId="3" w16cid:durableId="164823637">
    <w:abstractNumId w:val="2"/>
  </w:num>
  <w:num w:numId="4" w16cid:durableId="405690775">
    <w:abstractNumId w:val="13"/>
  </w:num>
  <w:num w:numId="5" w16cid:durableId="1006522322">
    <w:abstractNumId w:val="4"/>
  </w:num>
  <w:num w:numId="6" w16cid:durableId="2130969816">
    <w:abstractNumId w:val="15"/>
  </w:num>
  <w:num w:numId="7" w16cid:durableId="577908307">
    <w:abstractNumId w:val="11"/>
  </w:num>
  <w:num w:numId="8" w16cid:durableId="1789008350">
    <w:abstractNumId w:val="5"/>
  </w:num>
  <w:num w:numId="9" w16cid:durableId="160975831">
    <w:abstractNumId w:val="0"/>
  </w:num>
  <w:num w:numId="10" w16cid:durableId="399713671">
    <w:abstractNumId w:val="14"/>
  </w:num>
  <w:num w:numId="11" w16cid:durableId="300308880">
    <w:abstractNumId w:val="8"/>
  </w:num>
  <w:num w:numId="12" w16cid:durableId="402683405">
    <w:abstractNumId w:val="7"/>
  </w:num>
  <w:num w:numId="13" w16cid:durableId="644243588">
    <w:abstractNumId w:val="12"/>
  </w:num>
  <w:num w:numId="14" w16cid:durableId="687800781">
    <w:abstractNumId w:val="16"/>
  </w:num>
  <w:num w:numId="15" w16cid:durableId="1366711202">
    <w:abstractNumId w:val="6"/>
  </w:num>
  <w:num w:numId="16" w16cid:durableId="579563428">
    <w:abstractNumId w:val="17"/>
  </w:num>
  <w:num w:numId="17" w16cid:durableId="1741248130">
    <w:abstractNumId w:val="9"/>
  </w:num>
  <w:num w:numId="18" w16cid:durableId="946236938">
    <w:abstractNumId w:val="1"/>
  </w:num>
  <w:num w:numId="19" w16cid:durableId="1183128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94"/>
    <w:rsid w:val="00005118"/>
    <w:rsid w:val="00005DB7"/>
    <w:rsid w:val="00011397"/>
    <w:rsid w:val="00013019"/>
    <w:rsid w:val="00016BB6"/>
    <w:rsid w:val="00022BA9"/>
    <w:rsid w:val="00060846"/>
    <w:rsid w:val="00064052"/>
    <w:rsid w:val="00070DC4"/>
    <w:rsid w:val="000810F5"/>
    <w:rsid w:val="000B00D5"/>
    <w:rsid w:val="000B0349"/>
    <w:rsid w:val="000D6519"/>
    <w:rsid w:val="00140C07"/>
    <w:rsid w:val="00140E99"/>
    <w:rsid w:val="001503F7"/>
    <w:rsid w:val="00156723"/>
    <w:rsid w:val="00164B63"/>
    <w:rsid w:val="001735BF"/>
    <w:rsid w:val="001813A8"/>
    <w:rsid w:val="001910D3"/>
    <w:rsid w:val="001A0BC8"/>
    <w:rsid w:val="001B6FFD"/>
    <w:rsid w:val="001D6CE5"/>
    <w:rsid w:val="001F10EC"/>
    <w:rsid w:val="0020152C"/>
    <w:rsid w:val="0022038D"/>
    <w:rsid w:val="00233AD9"/>
    <w:rsid w:val="002418F4"/>
    <w:rsid w:val="00251438"/>
    <w:rsid w:val="0026439F"/>
    <w:rsid w:val="002769FE"/>
    <w:rsid w:val="00286519"/>
    <w:rsid w:val="002A0890"/>
    <w:rsid w:val="002B13AF"/>
    <w:rsid w:val="002B1C5F"/>
    <w:rsid w:val="002D4818"/>
    <w:rsid w:val="002E37F4"/>
    <w:rsid w:val="002F1546"/>
    <w:rsid w:val="00301071"/>
    <w:rsid w:val="00315DD1"/>
    <w:rsid w:val="00342270"/>
    <w:rsid w:val="00344D94"/>
    <w:rsid w:val="00345EED"/>
    <w:rsid w:val="00377481"/>
    <w:rsid w:val="003A2F4A"/>
    <w:rsid w:val="003A5A1E"/>
    <w:rsid w:val="003C758C"/>
    <w:rsid w:val="003E303B"/>
    <w:rsid w:val="003F6AE7"/>
    <w:rsid w:val="0040210E"/>
    <w:rsid w:val="00407DDD"/>
    <w:rsid w:val="004145B5"/>
    <w:rsid w:val="004219CD"/>
    <w:rsid w:val="00421F79"/>
    <w:rsid w:val="00496856"/>
    <w:rsid w:val="00497C42"/>
    <w:rsid w:val="004A0169"/>
    <w:rsid w:val="004A1CB8"/>
    <w:rsid w:val="004D27CA"/>
    <w:rsid w:val="004E06CA"/>
    <w:rsid w:val="00515CEE"/>
    <w:rsid w:val="00520356"/>
    <w:rsid w:val="005227CA"/>
    <w:rsid w:val="0053037B"/>
    <w:rsid w:val="0053288C"/>
    <w:rsid w:val="00547729"/>
    <w:rsid w:val="005623A3"/>
    <w:rsid w:val="00562852"/>
    <w:rsid w:val="00572FD8"/>
    <w:rsid w:val="00594ED3"/>
    <w:rsid w:val="00596DAF"/>
    <w:rsid w:val="005A1830"/>
    <w:rsid w:val="005A7707"/>
    <w:rsid w:val="005B2FC6"/>
    <w:rsid w:val="005C5D61"/>
    <w:rsid w:val="005E520B"/>
    <w:rsid w:val="005E5265"/>
    <w:rsid w:val="00602B4F"/>
    <w:rsid w:val="006060CB"/>
    <w:rsid w:val="00606E87"/>
    <w:rsid w:val="006234BE"/>
    <w:rsid w:val="00657220"/>
    <w:rsid w:val="00665251"/>
    <w:rsid w:val="00673688"/>
    <w:rsid w:val="006752BB"/>
    <w:rsid w:val="006777D0"/>
    <w:rsid w:val="006824D5"/>
    <w:rsid w:val="006849CF"/>
    <w:rsid w:val="006906B1"/>
    <w:rsid w:val="00690ECF"/>
    <w:rsid w:val="006A3BB7"/>
    <w:rsid w:val="006A4F1A"/>
    <w:rsid w:val="006A5C09"/>
    <w:rsid w:val="006B20C4"/>
    <w:rsid w:val="006B54CE"/>
    <w:rsid w:val="006C1B78"/>
    <w:rsid w:val="006D29AB"/>
    <w:rsid w:val="006D2DAD"/>
    <w:rsid w:val="006E195F"/>
    <w:rsid w:val="006E6CD4"/>
    <w:rsid w:val="006F1584"/>
    <w:rsid w:val="006F4652"/>
    <w:rsid w:val="006F53B3"/>
    <w:rsid w:val="006F5DDA"/>
    <w:rsid w:val="006F6440"/>
    <w:rsid w:val="00713831"/>
    <w:rsid w:val="00730769"/>
    <w:rsid w:val="0073199F"/>
    <w:rsid w:val="00735C3B"/>
    <w:rsid w:val="00740AAA"/>
    <w:rsid w:val="0074559A"/>
    <w:rsid w:val="007512E5"/>
    <w:rsid w:val="00751DEA"/>
    <w:rsid w:val="00753964"/>
    <w:rsid w:val="00766A56"/>
    <w:rsid w:val="007903BA"/>
    <w:rsid w:val="00797400"/>
    <w:rsid w:val="007B5EA0"/>
    <w:rsid w:val="007B6E36"/>
    <w:rsid w:val="007C3EC4"/>
    <w:rsid w:val="007E2683"/>
    <w:rsid w:val="007E6745"/>
    <w:rsid w:val="007E6B41"/>
    <w:rsid w:val="007F15E7"/>
    <w:rsid w:val="007F5084"/>
    <w:rsid w:val="007F6FA9"/>
    <w:rsid w:val="00812F0D"/>
    <w:rsid w:val="00816E02"/>
    <w:rsid w:val="00822D32"/>
    <w:rsid w:val="00853FCE"/>
    <w:rsid w:val="0086429F"/>
    <w:rsid w:val="00883FBE"/>
    <w:rsid w:val="00884622"/>
    <w:rsid w:val="00894282"/>
    <w:rsid w:val="008B4353"/>
    <w:rsid w:val="008D00DE"/>
    <w:rsid w:val="008E43F8"/>
    <w:rsid w:val="008E4B2B"/>
    <w:rsid w:val="008F3073"/>
    <w:rsid w:val="00914179"/>
    <w:rsid w:val="0092131D"/>
    <w:rsid w:val="009409F4"/>
    <w:rsid w:val="0094114D"/>
    <w:rsid w:val="009637EB"/>
    <w:rsid w:val="00970B52"/>
    <w:rsid w:val="00972184"/>
    <w:rsid w:val="009731CE"/>
    <w:rsid w:val="009773FD"/>
    <w:rsid w:val="009856CC"/>
    <w:rsid w:val="009A498F"/>
    <w:rsid w:val="009C79AF"/>
    <w:rsid w:val="009F40B5"/>
    <w:rsid w:val="009F6BE7"/>
    <w:rsid w:val="00A06737"/>
    <w:rsid w:val="00A23A0D"/>
    <w:rsid w:val="00A27C0B"/>
    <w:rsid w:val="00A43262"/>
    <w:rsid w:val="00AB5427"/>
    <w:rsid w:val="00AB5F5D"/>
    <w:rsid w:val="00AB61ED"/>
    <w:rsid w:val="00AB6EBF"/>
    <w:rsid w:val="00AB744D"/>
    <w:rsid w:val="00AD2402"/>
    <w:rsid w:val="00AD400E"/>
    <w:rsid w:val="00AE542E"/>
    <w:rsid w:val="00AF1B0F"/>
    <w:rsid w:val="00B005CA"/>
    <w:rsid w:val="00B23D50"/>
    <w:rsid w:val="00B4090B"/>
    <w:rsid w:val="00B411B9"/>
    <w:rsid w:val="00B44C0F"/>
    <w:rsid w:val="00B46BB4"/>
    <w:rsid w:val="00B650DD"/>
    <w:rsid w:val="00B701DB"/>
    <w:rsid w:val="00B71E56"/>
    <w:rsid w:val="00B77A2E"/>
    <w:rsid w:val="00B975FC"/>
    <w:rsid w:val="00BD42F3"/>
    <w:rsid w:val="00BE237E"/>
    <w:rsid w:val="00BE6D1C"/>
    <w:rsid w:val="00BE7472"/>
    <w:rsid w:val="00BF6613"/>
    <w:rsid w:val="00C072C3"/>
    <w:rsid w:val="00C442A0"/>
    <w:rsid w:val="00C4461B"/>
    <w:rsid w:val="00C730D5"/>
    <w:rsid w:val="00C925E2"/>
    <w:rsid w:val="00C96ADB"/>
    <w:rsid w:val="00CA62FB"/>
    <w:rsid w:val="00CB37BF"/>
    <w:rsid w:val="00CC284E"/>
    <w:rsid w:val="00CC36DC"/>
    <w:rsid w:val="00CE6E7F"/>
    <w:rsid w:val="00CF3A1E"/>
    <w:rsid w:val="00D15471"/>
    <w:rsid w:val="00D15FD1"/>
    <w:rsid w:val="00D2674D"/>
    <w:rsid w:val="00D628D8"/>
    <w:rsid w:val="00D705E7"/>
    <w:rsid w:val="00D76FE0"/>
    <w:rsid w:val="00D87613"/>
    <w:rsid w:val="00DA6C4A"/>
    <w:rsid w:val="00DB387E"/>
    <w:rsid w:val="00DD7AB3"/>
    <w:rsid w:val="00DE252D"/>
    <w:rsid w:val="00DE71E6"/>
    <w:rsid w:val="00DF1B4A"/>
    <w:rsid w:val="00DF2ADF"/>
    <w:rsid w:val="00E061CC"/>
    <w:rsid w:val="00E1275B"/>
    <w:rsid w:val="00E13040"/>
    <w:rsid w:val="00E22A6F"/>
    <w:rsid w:val="00E7114C"/>
    <w:rsid w:val="00E76700"/>
    <w:rsid w:val="00E815D8"/>
    <w:rsid w:val="00E85394"/>
    <w:rsid w:val="00E85A45"/>
    <w:rsid w:val="00E87F9E"/>
    <w:rsid w:val="00EA67D3"/>
    <w:rsid w:val="00EE2071"/>
    <w:rsid w:val="00EF5194"/>
    <w:rsid w:val="00F01A01"/>
    <w:rsid w:val="00F15AC7"/>
    <w:rsid w:val="00F214D5"/>
    <w:rsid w:val="00F22E35"/>
    <w:rsid w:val="00F31320"/>
    <w:rsid w:val="00F40165"/>
    <w:rsid w:val="00F43263"/>
    <w:rsid w:val="00F464F0"/>
    <w:rsid w:val="00F560D3"/>
    <w:rsid w:val="00F5694B"/>
    <w:rsid w:val="00F571FB"/>
    <w:rsid w:val="00F615C8"/>
    <w:rsid w:val="00F6358D"/>
    <w:rsid w:val="00F66502"/>
    <w:rsid w:val="00F7715A"/>
    <w:rsid w:val="00F80E36"/>
    <w:rsid w:val="00F83F0E"/>
    <w:rsid w:val="00F954AA"/>
    <w:rsid w:val="00FB09CC"/>
    <w:rsid w:val="00FB1F7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F9DE"/>
  <w15:chartTrackingRefBased/>
  <w15:docId w15:val="{908FA1D2-06B3-4DCB-93C6-D693A1D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D9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D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4D9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44D9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344D9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65251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3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3F7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3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to.contabilitalavori@arpaconsulting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rpaconsult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55a0a-5338-45bc-ab85-1012caf65125" xsi:nil="true"/>
    <lcf76f155ced4ddcb4097134ff3c332f xmlns="c149c26f-8b06-4c27-a286-68b3995978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D8DC0FED95949B886635C53A8D11A" ma:contentTypeVersion="16" ma:contentTypeDescription="Creare un nuovo documento." ma:contentTypeScope="" ma:versionID="2501d0d1eade0ac9b19931857a870bc5">
  <xsd:schema xmlns:xsd="http://www.w3.org/2001/XMLSchema" xmlns:xs="http://www.w3.org/2001/XMLSchema" xmlns:p="http://schemas.microsoft.com/office/2006/metadata/properties" xmlns:ns2="c149c26f-8b06-4c27-a286-68b3995978ee" xmlns:ns3="e6a55a0a-5338-45bc-ab85-1012caf65125" targetNamespace="http://schemas.microsoft.com/office/2006/metadata/properties" ma:root="true" ma:fieldsID="fde32c5d8ad843a46b2aef2adbe285c8" ns2:_="" ns3:_="">
    <xsd:import namespace="c149c26f-8b06-4c27-a286-68b3995978ee"/>
    <xsd:import namespace="e6a55a0a-5338-45bc-ab85-1012caf6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26f-8b06-4c27-a286-68b39959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2139ac8-6216-485b-bf86-44aa196b8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5a0a-5338-45bc-ab85-1012caf65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7c9fb7-e78f-4cd0-a0c2-4b38c1c8be2e}" ma:internalName="TaxCatchAll" ma:showField="CatchAllData" ma:web="e6a55a0a-5338-45bc-ab85-1012caf65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4C92E-2F14-491C-9C81-3AD08FCB12FC}">
  <ds:schemaRefs>
    <ds:schemaRef ds:uri="http://schemas.microsoft.com/office/2006/metadata/properties"/>
    <ds:schemaRef ds:uri="http://www.w3.org/2000/xmlns/"/>
    <ds:schemaRef ds:uri="e6a55a0a-5338-45bc-ab85-1012caf65125"/>
    <ds:schemaRef ds:uri="http://www.w3.org/2001/XMLSchema-instance"/>
    <ds:schemaRef ds:uri="c149c26f-8b06-4c27-a286-68b3995978e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CFE90-FE30-4197-B2FD-945ACA9DA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8BB0F-88A6-4D1E-AB92-C34E2F82FF6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149c26f-8b06-4c27-a286-68b3995978ee"/>
    <ds:schemaRef ds:uri="e6a55a0a-5338-45bc-ab85-1012caf6512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Piano</dc:creator>
  <cp:keywords/>
  <dc:description/>
  <cp:lastModifiedBy>Giuseppina Manescotto</cp:lastModifiedBy>
  <cp:revision>3</cp:revision>
  <dcterms:created xsi:type="dcterms:W3CDTF">2023-09-12T09:04:00Z</dcterms:created>
  <dcterms:modified xsi:type="dcterms:W3CDTF">2023-09-12T09:05:00Z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0x0101002C7D8DC0FED95949B886635C53A8D11A</vt:lpwstr>
  </property>
  <property fmtid="{D5CDD505-2E9C-101B-9397-08002B2CF9AE}" pid="3" name="MediaServiceImageTags">
    <vt:lpwstr/>
  </property>
</Properties>
</file>